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679" w:rsidRPr="00A72DD0" w:rsidRDefault="00B64679" w:rsidP="00B64679">
      <w:pPr>
        <w:spacing w:line="360" w:lineRule="auto"/>
        <w:jc w:val="center"/>
        <w:rPr>
          <w:b/>
          <w:sz w:val="22"/>
          <w:szCs w:val="22"/>
        </w:rPr>
      </w:pPr>
      <w:r w:rsidRPr="00A72DD0">
        <w:rPr>
          <w:b/>
          <w:sz w:val="22"/>
          <w:szCs w:val="22"/>
        </w:rPr>
        <w:t>ПОЯСНИТЕЛЬНАЯ ЗАПИСКА</w:t>
      </w:r>
    </w:p>
    <w:p w:rsidR="00B64679" w:rsidRPr="00A72DD0" w:rsidRDefault="00B64679" w:rsidP="00C05A63">
      <w:pPr>
        <w:pStyle w:val="2"/>
        <w:spacing w:line="240" w:lineRule="auto"/>
        <w:ind w:firstLine="567"/>
        <w:rPr>
          <w:sz w:val="22"/>
          <w:szCs w:val="22"/>
        </w:rPr>
      </w:pPr>
      <w:r w:rsidRPr="00A72DD0">
        <w:rPr>
          <w:sz w:val="22"/>
          <w:szCs w:val="22"/>
        </w:rPr>
        <w:t xml:space="preserve">Изучение биологии на ступени среднего (полного) общего образования в старшей школе на базовом уровне направлено на достижение следующих </w:t>
      </w:r>
      <w:r w:rsidRPr="00A72DD0">
        <w:rPr>
          <w:b/>
          <w:sz w:val="22"/>
          <w:szCs w:val="22"/>
        </w:rPr>
        <w:t>целей</w:t>
      </w:r>
      <w:r w:rsidRPr="00A72DD0">
        <w:rPr>
          <w:sz w:val="22"/>
          <w:szCs w:val="22"/>
        </w:rPr>
        <w:t>:</w:t>
      </w:r>
    </w:p>
    <w:p w:rsidR="00B64679" w:rsidRPr="00A72DD0" w:rsidRDefault="00B64679" w:rsidP="00C05A63">
      <w:pPr>
        <w:numPr>
          <w:ilvl w:val="0"/>
          <w:numId w:val="1"/>
        </w:numPr>
        <w:jc w:val="both"/>
        <w:rPr>
          <w:sz w:val="22"/>
          <w:szCs w:val="22"/>
        </w:rPr>
      </w:pPr>
      <w:r w:rsidRPr="00A72DD0">
        <w:rPr>
          <w:b/>
          <w:sz w:val="22"/>
          <w:szCs w:val="22"/>
        </w:rPr>
        <w:t xml:space="preserve">освоение знаний </w:t>
      </w:r>
      <w:r w:rsidRPr="00A72DD0">
        <w:rPr>
          <w:sz w:val="22"/>
          <w:szCs w:val="22"/>
        </w:rPr>
        <w:t xml:space="preserve">о биологических системах (клетка, организм, вид, экосистема); истории развития современных представлений о живой природе; выдающихся открытиях в биологической науке; роли биологической науки в формировании современной естественнонаучной картины мира; методах научного познания; </w:t>
      </w:r>
    </w:p>
    <w:p w:rsidR="00B64679" w:rsidRPr="00A72DD0" w:rsidRDefault="00B64679" w:rsidP="00B64679">
      <w:pPr>
        <w:numPr>
          <w:ilvl w:val="0"/>
          <w:numId w:val="1"/>
        </w:numPr>
        <w:spacing w:before="20"/>
        <w:jc w:val="both"/>
        <w:rPr>
          <w:sz w:val="22"/>
          <w:szCs w:val="22"/>
        </w:rPr>
      </w:pPr>
      <w:r w:rsidRPr="00A72DD0">
        <w:rPr>
          <w:b/>
          <w:sz w:val="22"/>
          <w:szCs w:val="22"/>
        </w:rPr>
        <w:t xml:space="preserve">овладение умениями </w:t>
      </w:r>
      <w:r w:rsidRPr="00A72DD0">
        <w:rPr>
          <w:sz w:val="22"/>
          <w:szCs w:val="22"/>
        </w:rPr>
        <w:t xml:space="preserve">обосновывать место и роль биологических знаний в практической деятельности людей, развитии современных технологий; проводить наблюдения за экосистемами с целью их описания и выявления естественных и антропогенных изменений; находить и анализировать информацию о живых объектах; </w:t>
      </w:r>
    </w:p>
    <w:p w:rsidR="00B64679" w:rsidRPr="00A72DD0" w:rsidRDefault="00B64679" w:rsidP="00B64679">
      <w:pPr>
        <w:numPr>
          <w:ilvl w:val="0"/>
          <w:numId w:val="1"/>
        </w:numPr>
        <w:spacing w:before="20"/>
        <w:jc w:val="both"/>
        <w:rPr>
          <w:b/>
          <w:i/>
          <w:sz w:val="22"/>
          <w:szCs w:val="22"/>
        </w:rPr>
      </w:pPr>
      <w:r w:rsidRPr="00A72DD0">
        <w:rPr>
          <w:b/>
          <w:sz w:val="22"/>
          <w:szCs w:val="22"/>
        </w:rPr>
        <w:t xml:space="preserve">развитие </w:t>
      </w:r>
      <w:r w:rsidRPr="00A72DD0">
        <w:rPr>
          <w:sz w:val="22"/>
          <w:szCs w:val="22"/>
        </w:rPr>
        <w:t>познавательных интересов, интеллектуальных и творческих способностей в процессе изучения выдающихся достижений биологии, вошедших в общечеловеческую культуру; сложных и противоречивых путей развития современных научных взглядов, идей, теорий, концепций, различных гипотез (о сущности и происхождении жизни, человека) в ходе работы  с различными источниками информации;</w:t>
      </w:r>
    </w:p>
    <w:p w:rsidR="00B64679" w:rsidRPr="00A72DD0" w:rsidRDefault="00B64679" w:rsidP="00B64679">
      <w:pPr>
        <w:numPr>
          <w:ilvl w:val="0"/>
          <w:numId w:val="1"/>
        </w:numPr>
        <w:spacing w:before="20"/>
        <w:jc w:val="both"/>
        <w:rPr>
          <w:sz w:val="22"/>
          <w:szCs w:val="22"/>
        </w:rPr>
      </w:pPr>
      <w:r w:rsidRPr="00A72DD0">
        <w:rPr>
          <w:b/>
          <w:sz w:val="22"/>
          <w:szCs w:val="22"/>
        </w:rPr>
        <w:t>воспитание</w:t>
      </w:r>
      <w:r w:rsidRPr="00A72DD0">
        <w:rPr>
          <w:sz w:val="22"/>
          <w:szCs w:val="22"/>
        </w:rPr>
        <w:t xml:space="preserve"> убежденности в возможности познания живой природы, необходимости бережного отношения к природной среде, собственному здоровью; уважения к мнению оппонента при обсуждении биологических проблем;</w:t>
      </w:r>
    </w:p>
    <w:p w:rsidR="00B64679" w:rsidRDefault="00B64679" w:rsidP="00B64679">
      <w:pPr>
        <w:numPr>
          <w:ilvl w:val="0"/>
          <w:numId w:val="1"/>
        </w:numPr>
        <w:spacing w:before="20"/>
        <w:jc w:val="both"/>
        <w:rPr>
          <w:sz w:val="22"/>
          <w:szCs w:val="22"/>
        </w:rPr>
      </w:pPr>
      <w:r w:rsidRPr="00A72DD0">
        <w:rPr>
          <w:b/>
          <w:sz w:val="22"/>
          <w:szCs w:val="22"/>
        </w:rPr>
        <w:t xml:space="preserve">использование приобретенных знаний и умений в повседневной жизни </w:t>
      </w:r>
      <w:r w:rsidRPr="00A72DD0">
        <w:rPr>
          <w:bCs/>
          <w:sz w:val="22"/>
          <w:szCs w:val="22"/>
        </w:rPr>
        <w:t>для</w:t>
      </w:r>
      <w:r w:rsidRPr="00A72DD0">
        <w:rPr>
          <w:bCs/>
          <w:i/>
          <w:sz w:val="22"/>
          <w:szCs w:val="22"/>
        </w:rPr>
        <w:t xml:space="preserve"> </w:t>
      </w:r>
      <w:r w:rsidRPr="00A72DD0">
        <w:rPr>
          <w:sz w:val="22"/>
          <w:szCs w:val="22"/>
        </w:rPr>
        <w:t>оценки последствий своей деятельности по отношению к окружающей среде, здоровью других людей и собственному здоровью; обоснования и соблюдения мер профилактики заболеваний, правил поведения в природе.</w:t>
      </w:r>
    </w:p>
    <w:p w:rsidR="008D4B5B" w:rsidRPr="008D4B5B" w:rsidRDefault="008D4B5B" w:rsidP="008D4B5B">
      <w:pPr>
        <w:rPr>
          <w:b/>
        </w:rPr>
      </w:pPr>
      <w:r w:rsidRPr="008D4B5B">
        <w:rPr>
          <w:b/>
        </w:rPr>
        <w:t>Типы занятий:</w:t>
      </w:r>
    </w:p>
    <w:p w:rsidR="008D4B5B" w:rsidRPr="008D4B5B" w:rsidRDefault="009E081E" w:rsidP="008D4B5B">
      <w:pPr>
        <w:rPr>
          <w:b/>
        </w:rPr>
      </w:pPr>
      <w:r>
        <w:t>программа рассчитана на 36</w:t>
      </w:r>
      <w:r w:rsidR="008D4B5B" w:rsidRPr="00A34EAF">
        <w:t xml:space="preserve"> ч, реализуется на уроках различных типов: изучение нового материала, самостоятельное изучение нового материала, обобщающих, комбинированных. </w:t>
      </w:r>
      <w:r w:rsidR="008D4B5B">
        <w:t xml:space="preserve">          </w:t>
      </w:r>
      <w:r w:rsidR="008D4B5B" w:rsidRPr="00A34EAF">
        <w:t>Программа способствует социализации личности школьников. Практико-ориентированный подход реализуется через практические занятия, лабораторные работы, участие в семинарах и других интерактивных формах обучения: работа в парах, группах.</w:t>
      </w:r>
    </w:p>
    <w:p w:rsidR="008D4B5B" w:rsidRDefault="008D4B5B" w:rsidP="008D4B5B">
      <w:r>
        <w:t xml:space="preserve">       </w:t>
      </w:r>
      <w:r w:rsidRPr="00A34EAF">
        <w:t>Биологический материал может изучаться на интегрированных занятиях с химией, географией. Контрольные работы необходимо планировать на основе уровневой дифференциации: базовый, повышенный и высокий уровень. В программе предусмотрена подготовка к ЕГЭ: работа с КИМами.</w:t>
      </w:r>
      <w:r w:rsidRPr="00CF5EB7">
        <w:t xml:space="preserve"> </w:t>
      </w:r>
      <w:r w:rsidRPr="00E83B62">
        <w:t>Кроме выше перечисленных основных форм контроля  будут осуществляться небольшие текущие контрольные и тестовые работы в рамках каждой темы в виде фр</w:t>
      </w:r>
      <w:r>
        <w:t>агментов урока.</w:t>
      </w:r>
    </w:p>
    <w:p w:rsidR="008D4B5B" w:rsidRDefault="008D4B5B" w:rsidP="008D4B5B">
      <w:r>
        <w:t xml:space="preserve">      В программе предусмотрено перераспределение часов: увеличено количество часов на раздел «Клетка»: добавлен 1 час для проведения тематического зачета по разделу. Увеличено количество часов на раздел «Организм»: добавлен 1 час на изучение темы «Закономерности наследственности и изменчивости», виду ее сложности, и 1 час для проведения тематического зачета по разделу.</w:t>
      </w:r>
    </w:p>
    <w:p w:rsidR="008D4B5B" w:rsidRDefault="008D4B5B" w:rsidP="008D4B5B">
      <w:r>
        <w:t xml:space="preserve">      В связи с большим объемом изучаемого материала и дефицитом времени большинство практических работ включено в состав комбинированных уроков или уроков изучения нового материала и могут оцениваться по усмотрению учителя. </w:t>
      </w:r>
    </w:p>
    <w:p w:rsidR="00C05A63" w:rsidRDefault="008D4B5B" w:rsidP="008D4B5B">
      <w:r>
        <w:t xml:space="preserve">      Некоторые практические работы, требующие длительного выполнения, рекомендованы в качестве домашнего задания.</w:t>
      </w:r>
    </w:p>
    <w:p w:rsidR="00953924" w:rsidRPr="008D4B5B" w:rsidRDefault="00301747" w:rsidP="008D4B5B">
      <w:r>
        <w:t>Промежуточная аттестация за 2015</w:t>
      </w:r>
      <w:r w:rsidR="00953924">
        <w:t>-201</w:t>
      </w:r>
      <w:r>
        <w:t>6</w:t>
      </w:r>
      <w:r w:rsidR="00953924">
        <w:t xml:space="preserve"> учебный год: в форме тестирования.</w:t>
      </w:r>
    </w:p>
    <w:p w:rsidR="00C05A63" w:rsidRDefault="00C05A63" w:rsidP="00C05A63">
      <w:pPr>
        <w:ind w:firstLine="567"/>
        <w:jc w:val="both"/>
      </w:pPr>
      <w:r w:rsidRPr="005F2266">
        <w:rPr>
          <w:b/>
          <w:color w:val="000000"/>
        </w:rPr>
        <w:t>Планирование составлено на основе</w:t>
      </w:r>
      <w:r>
        <w:t xml:space="preserve">: </w:t>
      </w:r>
    </w:p>
    <w:p w:rsidR="00C05A63" w:rsidRPr="00C05A63" w:rsidRDefault="00C05A63" w:rsidP="00301747">
      <w:pPr>
        <w:ind w:firstLine="567"/>
      </w:pPr>
      <w:r w:rsidRPr="00A72DD0">
        <w:rPr>
          <w:sz w:val="22"/>
          <w:szCs w:val="22"/>
        </w:rPr>
        <w:t xml:space="preserve">Федерального </w:t>
      </w:r>
      <w:r w:rsidR="008A3246">
        <w:rPr>
          <w:sz w:val="22"/>
          <w:szCs w:val="22"/>
        </w:rPr>
        <w:t>компонента г</w:t>
      </w:r>
      <w:r w:rsidRPr="00A72DD0">
        <w:rPr>
          <w:sz w:val="22"/>
          <w:szCs w:val="22"/>
        </w:rPr>
        <w:t>осударственного стандарта</w:t>
      </w:r>
      <w:r w:rsidR="008A3246">
        <w:rPr>
          <w:sz w:val="22"/>
          <w:szCs w:val="22"/>
        </w:rPr>
        <w:t xml:space="preserve"> общего образования</w:t>
      </w:r>
      <w:r w:rsidRPr="00A72DD0">
        <w:rPr>
          <w:sz w:val="22"/>
          <w:szCs w:val="22"/>
        </w:rPr>
        <w:t xml:space="preserve">, Примерной программы среднего (полного)  общего образования. Базовый уровень. </w:t>
      </w:r>
      <w:proofErr w:type="gramStart"/>
      <w:r w:rsidRPr="00A72DD0">
        <w:rPr>
          <w:sz w:val="22"/>
          <w:szCs w:val="22"/>
        </w:rPr>
        <w:t>(Сборник нормативных документов.</w:t>
      </w:r>
      <w:proofErr w:type="gramEnd"/>
      <w:r w:rsidRPr="00A72DD0">
        <w:rPr>
          <w:sz w:val="22"/>
          <w:szCs w:val="22"/>
        </w:rPr>
        <w:t xml:space="preserve"> Биология. Федеральный компонент государственного стандарта. Примерные программы по биологии. - </w:t>
      </w:r>
      <w:proofErr w:type="gramStart"/>
      <w:r w:rsidRPr="00A72DD0">
        <w:rPr>
          <w:sz w:val="22"/>
          <w:szCs w:val="22"/>
        </w:rPr>
        <w:t>М.: Дрофа, 2007).</w:t>
      </w:r>
      <w:proofErr w:type="gramEnd"/>
      <w:r w:rsidRPr="00A72DD0">
        <w:rPr>
          <w:sz w:val="22"/>
          <w:szCs w:val="22"/>
        </w:rPr>
        <w:t xml:space="preserve"> Также использованы Программы среднего общего образования по биологии для 10-11 классов. Базовый уровень</w:t>
      </w:r>
      <w:proofErr w:type="gramStart"/>
      <w:r w:rsidRPr="00A72DD0">
        <w:rPr>
          <w:sz w:val="22"/>
          <w:szCs w:val="22"/>
        </w:rPr>
        <w:t>.</w:t>
      </w:r>
      <w:proofErr w:type="gramEnd"/>
      <w:r w:rsidRPr="00A72DD0">
        <w:rPr>
          <w:sz w:val="22"/>
          <w:szCs w:val="22"/>
        </w:rPr>
        <w:t xml:space="preserve"> (</w:t>
      </w:r>
      <w:proofErr w:type="gramStart"/>
      <w:r w:rsidRPr="00A72DD0">
        <w:rPr>
          <w:sz w:val="22"/>
          <w:szCs w:val="22"/>
        </w:rPr>
        <w:t>а</w:t>
      </w:r>
      <w:proofErr w:type="gramEnd"/>
      <w:r w:rsidRPr="00A72DD0">
        <w:rPr>
          <w:sz w:val="22"/>
          <w:szCs w:val="22"/>
        </w:rPr>
        <w:t>вторы Агафонова</w:t>
      </w:r>
      <w:r w:rsidRPr="00A72DD0">
        <w:rPr>
          <w:bCs/>
          <w:color w:val="000000"/>
          <w:sz w:val="22"/>
          <w:szCs w:val="22"/>
        </w:rPr>
        <w:t xml:space="preserve"> </w:t>
      </w:r>
      <w:r w:rsidRPr="00A72DD0">
        <w:rPr>
          <w:bCs/>
          <w:sz w:val="22"/>
          <w:szCs w:val="22"/>
        </w:rPr>
        <w:t>И.Б., Сивоглазов В.И</w:t>
      </w:r>
      <w:r w:rsidR="00C57DD0" w:rsidRPr="00A72DD0">
        <w:rPr>
          <w:sz w:val="22"/>
          <w:szCs w:val="22"/>
        </w:rPr>
        <w:t>)</w:t>
      </w:r>
      <w:r w:rsidR="00301747">
        <w:rPr>
          <w:sz w:val="22"/>
          <w:szCs w:val="22"/>
        </w:rPr>
        <w:t xml:space="preserve"> </w:t>
      </w:r>
      <w:r w:rsidR="00C57DD0" w:rsidRPr="00A72DD0">
        <w:rPr>
          <w:sz w:val="22"/>
          <w:szCs w:val="22"/>
        </w:rPr>
        <w:t xml:space="preserve"> (</w:t>
      </w:r>
      <w:r w:rsidRPr="00A72DD0">
        <w:rPr>
          <w:sz w:val="22"/>
          <w:szCs w:val="22"/>
        </w:rPr>
        <w:t>Программа для общеобразовательных школ, гимназий, лицеев. Би</w:t>
      </w:r>
      <w:r w:rsidR="00C216E5">
        <w:rPr>
          <w:sz w:val="22"/>
          <w:szCs w:val="22"/>
        </w:rPr>
        <w:t xml:space="preserve">ология 5-11 кл. - </w:t>
      </w:r>
      <w:proofErr w:type="gramStart"/>
      <w:r w:rsidR="00C216E5">
        <w:rPr>
          <w:sz w:val="22"/>
          <w:szCs w:val="22"/>
        </w:rPr>
        <w:t>М: Дрофа, 2007</w:t>
      </w:r>
      <w:bookmarkStart w:id="0" w:name="_GoBack"/>
      <w:bookmarkEnd w:id="0"/>
      <w:r w:rsidRPr="00A72DD0">
        <w:rPr>
          <w:sz w:val="22"/>
          <w:szCs w:val="22"/>
        </w:rPr>
        <w:t xml:space="preserve">) и Программы по биологии для 10-11 классов общеобразовательных </w:t>
      </w:r>
      <w:r w:rsidR="00301747">
        <w:rPr>
          <w:sz w:val="22"/>
          <w:szCs w:val="22"/>
        </w:rPr>
        <w:lastRenderedPageBreak/>
        <w:t>учреждений.</w:t>
      </w:r>
      <w:proofErr w:type="gramEnd"/>
      <w:r w:rsidR="00301747">
        <w:rPr>
          <w:sz w:val="22"/>
          <w:szCs w:val="22"/>
        </w:rPr>
        <w:t xml:space="preserve"> </w:t>
      </w:r>
      <w:proofErr w:type="gramStart"/>
      <w:r w:rsidR="00301747">
        <w:rPr>
          <w:sz w:val="22"/>
          <w:szCs w:val="22"/>
        </w:rPr>
        <w:t>Базовый уровень</w:t>
      </w:r>
      <w:r w:rsidRPr="00A72DD0">
        <w:rPr>
          <w:sz w:val="22"/>
          <w:szCs w:val="22"/>
        </w:rPr>
        <w:t xml:space="preserve"> (авторы О.В. Саблина, Г.М. Дымшиц) (Программы общеобразовательных учреждений.</w:t>
      </w:r>
      <w:proofErr w:type="gramEnd"/>
      <w:r w:rsidRPr="00A72DD0">
        <w:rPr>
          <w:sz w:val="22"/>
          <w:szCs w:val="22"/>
        </w:rPr>
        <w:t xml:space="preserve"> Биология 10-11 классы.  </w:t>
      </w:r>
      <w:r w:rsidR="005E0B7E">
        <w:rPr>
          <w:sz w:val="22"/>
          <w:szCs w:val="22"/>
        </w:rPr>
        <w:t xml:space="preserve">– </w:t>
      </w:r>
      <w:proofErr w:type="gramStart"/>
      <w:r w:rsidR="005E0B7E">
        <w:rPr>
          <w:sz w:val="22"/>
          <w:szCs w:val="22"/>
        </w:rPr>
        <w:t>М., Просвещение, 2008</w:t>
      </w:r>
      <w:r w:rsidRPr="00A72DD0">
        <w:rPr>
          <w:sz w:val="22"/>
          <w:szCs w:val="22"/>
        </w:rPr>
        <w:t>), полностью отражающих содержание Примерной программы, с дополнениями, не превышающими требований к уровню подготовки учащихся.</w:t>
      </w:r>
      <w:proofErr w:type="gramEnd"/>
    </w:p>
    <w:p w:rsidR="00C05A63" w:rsidRPr="00C05A63" w:rsidRDefault="001C713D" w:rsidP="00C05A63">
      <w:pPr>
        <w:ind w:firstLine="567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На изучение биологии в 10</w:t>
      </w:r>
      <w:r w:rsidR="004F4690">
        <w:rPr>
          <w:rFonts w:eastAsia="Calibri"/>
          <w:sz w:val="22"/>
          <w:szCs w:val="22"/>
        </w:rPr>
        <w:t>а</w:t>
      </w:r>
      <w:r w:rsidR="00C05A63" w:rsidRPr="00C05A63">
        <w:rPr>
          <w:rFonts w:eastAsia="Calibri"/>
          <w:sz w:val="22"/>
          <w:szCs w:val="22"/>
        </w:rPr>
        <w:t xml:space="preserve"> к</w:t>
      </w:r>
      <w:r w:rsidR="008B0ABF">
        <w:rPr>
          <w:rFonts w:eastAsia="Calibri"/>
          <w:sz w:val="22"/>
          <w:szCs w:val="22"/>
        </w:rPr>
        <w:t>лассе по программе отводится  36</w:t>
      </w:r>
      <w:r w:rsidR="008D4B5B">
        <w:rPr>
          <w:rFonts w:eastAsia="Calibri"/>
          <w:sz w:val="22"/>
          <w:szCs w:val="22"/>
        </w:rPr>
        <w:t xml:space="preserve"> часа (1 час</w:t>
      </w:r>
      <w:r w:rsidR="00C05A63" w:rsidRPr="00C05A63">
        <w:rPr>
          <w:rFonts w:eastAsia="Calibri"/>
          <w:sz w:val="22"/>
          <w:szCs w:val="22"/>
        </w:rPr>
        <w:t xml:space="preserve"> в неделю).</w:t>
      </w:r>
    </w:p>
    <w:p w:rsidR="00C05A63" w:rsidRPr="00A72DD0" w:rsidRDefault="00C05A63" w:rsidP="00C05A63">
      <w:pPr>
        <w:ind w:firstLine="567"/>
        <w:jc w:val="both"/>
        <w:rPr>
          <w:rFonts w:eastAsia="Calibri"/>
          <w:sz w:val="22"/>
          <w:szCs w:val="22"/>
        </w:rPr>
      </w:pPr>
      <w:r w:rsidRPr="00A72DD0">
        <w:rPr>
          <w:rFonts w:eastAsia="Calibri"/>
          <w:sz w:val="22"/>
          <w:szCs w:val="22"/>
        </w:rPr>
        <w:t xml:space="preserve">Рабочая программа ориентирована на использование учебника  </w:t>
      </w:r>
      <w:r w:rsidR="00301747">
        <w:rPr>
          <w:rFonts w:eastAsia="Calibri"/>
          <w:sz w:val="22"/>
          <w:szCs w:val="22"/>
        </w:rPr>
        <w:t>Биология. Общая биология: учебник для 10-11 классов /А.А. Каменский, Е.А. Криксунов, В.В. Пасечник  – М.: Дрофа, 2014</w:t>
      </w:r>
      <w:r w:rsidR="008D4B5B">
        <w:rPr>
          <w:rFonts w:eastAsia="Calibri"/>
          <w:sz w:val="22"/>
          <w:szCs w:val="22"/>
        </w:rPr>
        <w:t xml:space="preserve">. </w:t>
      </w:r>
      <w:r w:rsidR="00301747">
        <w:rPr>
          <w:rFonts w:eastAsia="Calibri"/>
          <w:sz w:val="22"/>
          <w:szCs w:val="22"/>
        </w:rPr>
        <w:t>– 368</w:t>
      </w:r>
      <w:r w:rsidRPr="00A72DD0">
        <w:rPr>
          <w:rFonts w:eastAsia="Calibri"/>
          <w:sz w:val="22"/>
          <w:szCs w:val="22"/>
        </w:rPr>
        <w:t xml:space="preserve"> с.: ил. </w:t>
      </w:r>
    </w:p>
    <w:p w:rsidR="008D4B5B" w:rsidRDefault="008D4B5B" w:rsidP="00C05A63">
      <w:pPr>
        <w:ind w:firstLine="567"/>
        <w:jc w:val="both"/>
        <w:rPr>
          <w:sz w:val="22"/>
          <w:szCs w:val="22"/>
        </w:rPr>
      </w:pPr>
    </w:p>
    <w:p w:rsidR="008D4B5B" w:rsidRPr="008D4B5B" w:rsidRDefault="008D4B5B" w:rsidP="008D4B5B">
      <w:pPr>
        <w:pStyle w:val="a3"/>
        <w:numPr>
          <w:ilvl w:val="0"/>
          <w:numId w:val="4"/>
        </w:numPr>
        <w:spacing w:after="0"/>
        <w:rPr>
          <w:rFonts w:ascii="Times New Roman" w:hAnsi="Times New Roman"/>
          <w:b/>
          <w:sz w:val="24"/>
          <w:szCs w:val="24"/>
        </w:rPr>
      </w:pPr>
      <w:r w:rsidRPr="008D4B5B">
        <w:rPr>
          <w:rFonts w:ascii="Times New Roman" w:hAnsi="Times New Roman"/>
          <w:b/>
          <w:sz w:val="24"/>
          <w:szCs w:val="24"/>
        </w:rPr>
        <w:t>Количество часов в неделю по учебному плану: 1</w:t>
      </w:r>
    </w:p>
    <w:p w:rsidR="008D4B5B" w:rsidRPr="008D4B5B" w:rsidRDefault="008D4B5B" w:rsidP="008D4B5B">
      <w:pPr>
        <w:pStyle w:val="a3"/>
        <w:ind w:left="405"/>
        <w:rPr>
          <w:rFonts w:ascii="Times New Roman" w:hAnsi="Times New Roman"/>
          <w:b/>
          <w:sz w:val="24"/>
          <w:szCs w:val="24"/>
        </w:rPr>
      </w:pPr>
    </w:p>
    <w:p w:rsidR="008D4B5B" w:rsidRPr="008D4B5B" w:rsidRDefault="008D4B5B" w:rsidP="008D4B5B">
      <w:pPr>
        <w:pStyle w:val="a3"/>
        <w:numPr>
          <w:ilvl w:val="0"/>
          <w:numId w:val="4"/>
        </w:numPr>
        <w:spacing w:after="0"/>
        <w:rPr>
          <w:rFonts w:ascii="Times New Roman" w:hAnsi="Times New Roman"/>
          <w:b/>
          <w:sz w:val="24"/>
          <w:szCs w:val="24"/>
        </w:rPr>
      </w:pPr>
      <w:r w:rsidRPr="008D4B5B">
        <w:rPr>
          <w:rFonts w:ascii="Times New Roman" w:hAnsi="Times New Roman"/>
          <w:b/>
          <w:sz w:val="24"/>
          <w:szCs w:val="24"/>
        </w:rPr>
        <w:t>Количество часов по полугодиям:</w:t>
      </w:r>
    </w:p>
    <w:p w:rsidR="008D4B5B" w:rsidRPr="00E83B62" w:rsidRDefault="008D4B5B" w:rsidP="008D4B5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5"/>
        <w:gridCol w:w="1955"/>
      </w:tblGrid>
      <w:tr w:rsidR="008D4B5B" w:rsidRPr="00CA092D" w:rsidTr="000629CB">
        <w:tc>
          <w:tcPr>
            <w:tcW w:w="1955" w:type="dxa"/>
          </w:tcPr>
          <w:p w:rsidR="008D4B5B" w:rsidRPr="00CA092D" w:rsidRDefault="008D4B5B" w:rsidP="000629CB">
            <w:pPr>
              <w:rPr>
                <w:lang w:val="en-US"/>
              </w:rPr>
            </w:pPr>
            <w:r w:rsidRPr="00CA092D">
              <w:rPr>
                <w:lang w:val="en-US"/>
              </w:rPr>
              <w:t>I</w:t>
            </w:r>
          </w:p>
        </w:tc>
        <w:tc>
          <w:tcPr>
            <w:tcW w:w="1955" w:type="dxa"/>
          </w:tcPr>
          <w:p w:rsidR="008D4B5B" w:rsidRPr="00CA092D" w:rsidRDefault="008D4B5B" w:rsidP="000629CB">
            <w:pPr>
              <w:rPr>
                <w:lang w:val="en-US"/>
              </w:rPr>
            </w:pPr>
            <w:r w:rsidRPr="00CA092D">
              <w:rPr>
                <w:lang w:val="en-US"/>
              </w:rPr>
              <w:t>II</w:t>
            </w:r>
          </w:p>
        </w:tc>
      </w:tr>
      <w:tr w:rsidR="008D4B5B" w:rsidRPr="00CA092D" w:rsidTr="000629CB">
        <w:tc>
          <w:tcPr>
            <w:tcW w:w="1955" w:type="dxa"/>
          </w:tcPr>
          <w:p w:rsidR="008D4B5B" w:rsidRPr="00CA092D" w:rsidRDefault="008B0ABF" w:rsidP="000629CB">
            <w:r>
              <w:t>17</w:t>
            </w:r>
          </w:p>
        </w:tc>
        <w:tc>
          <w:tcPr>
            <w:tcW w:w="1955" w:type="dxa"/>
          </w:tcPr>
          <w:p w:rsidR="008D4B5B" w:rsidRPr="00CA092D" w:rsidRDefault="008B0ABF" w:rsidP="000629CB">
            <w:r>
              <w:t>19</w:t>
            </w:r>
          </w:p>
        </w:tc>
      </w:tr>
    </w:tbl>
    <w:p w:rsidR="008D4B5B" w:rsidRPr="00E83B62" w:rsidRDefault="008D4B5B" w:rsidP="008D4B5B"/>
    <w:p w:rsidR="008D4B5B" w:rsidRPr="008D4B5B" w:rsidRDefault="008D4B5B" w:rsidP="008D4B5B">
      <w:pPr>
        <w:pStyle w:val="a3"/>
        <w:numPr>
          <w:ilvl w:val="0"/>
          <w:numId w:val="4"/>
        </w:numPr>
        <w:spacing w:line="276" w:lineRule="auto"/>
        <w:rPr>
          <w:rFonts w:ascii="Times New Roman" w:hAnsi="Times New Roman"/>
          <w:b/>
          <w:sz w:val="24"/>
          <w:szCs w:val="24"/>
        </w:rPr>
      </w:pPr>
      <w:r w:rsidRPr="008D4B5B">
        <w:rPr>
          <w:rFonts w:ascii="Times New Roman" w:hAnsi="Times New Roman"/>
          <w:b/>
          <w:sz w:val="24"/>
          <w:szCs w:val="24"/>
        </w:rPr>
        <w:t>Практическая часть: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6"/>
        <w:gridCol w:w="1462"/>
        <w:gridCol w:w="1487"/>
      </w:tblGrid>
      <w:tr w:rsidR="008D4B5B" w:rsidRPr="00CA092D" w:rsidTr="000629CB">
        <w:tc>
          <w:tcPr>
            <w:tcW w:w="1966" w:type="dxa"/>
          </w:tcPr>
          <w:p w:rsidR="008D4B5B" w:rsidRPr="00CA092D" w:rsidRDefault="008D4B5B" w:rsidP="000629CB">
            <w:r w:rsidRPr="00CA092D">
              <w:t>Наименование</w:t>
            </w:r>
          </w:p>
        </w:tc>
        <w:tc>
          <w:tcPr>
            <w:tcW w:w="1462" w:type="dxa"/>
          </w:tcPr>
          <w:p w:rsidR="008D4B5B" w:rsidRPr="00CA092D" w:rsidRDefault="008D4B5B" w:rsidP="000629CB">
            <w:pPr>
              <w:rPr>
                <w:lang w:val="en-US"/>
              </w:rPr>
            </w:pPr>
            <w:r w:rsidRPr="00CA092D">
              <w:rPr>
                <w:lang w:val="en-US"/>
              </w:rPr>
              <w:t>I</w:t>
            </w:r>
          </w:p>
        </w:tc>
        <w:tc>
          <w:tcPr>
            <w:tcW w:w="1487" w:type="dxa"/>
          </w:tcPr>
          <w:p w:rsidR="008D4B5B" w:rsidRPr="00CA092D" w:rsidRDefault="008D4B5B" w:rsidP="000629CB">
            <w:pPr>
              <w:rPr>
                <w:lang w:val="en-US"/>
              </w:rPr>
            </w:pPr>
            <w:r w:rsidRPr="00CA092D">
              <w:rPr>
                <w:lang w:val="en-US"/>
              </w:rPr>
              <w:t>II</w:t>
            </w:r>
          </w:p>
        </w:tc>
      </w:tr>
      <w:tr w:rsidR="008D4B5B" w:rsidRPr="00CA092D" w:rsidTr="000629CB">
        <w:tc>
          <w:tcPr>
            <w:tcW w:w="1966" w:type="dxa"/>
          </w:tcPr>
          <w:p w:rsidR="008D4B5B" w:rsidRPr="00CA092D" w:rsidRDefault="008D4B5B" w:rsidP="000629CB">
            <w:r>
              <w:t>Зачеты</w:t>
            </w:r>
          </w:p>
        </w:tc>
        <w:tc>
          <w:tcPr>
            <w:tcW w:w="1462" w:type="dxa"/>
          </w:tcPr>
          <w:p w:rsidR="008D4B5B" w:rsidRPr="00CA092D" w:rsidRDefault="008B0ABF" w:rsidP="000629CB">
            <w:r>
              <w:t>2</w:t>
            </w:r>
          </w:p>
        </w:tc>
        <w:tc>
          <w:tcPr>
            <w:tcW w:w="1487" w:type="dxa"/>
          </w:tcPr>
          <w:p w:rsidR="008D4B5B" w:rsidRPr="00CA092D" w:rsidRDefault="008D4B5B" w:rsidP="000629CB">
            <w:r w:rsidRPr="00CA092D">
              <w:t>1</w:t>
            </w:r>
          </w:p>
        </w:tc>
      </w:tr>
      <w:tr w:rsidR="008D4B5B" w:rsidRPr="00CA092D" w:rsidTr="000629CB">
        <w:tc>
          <w:tcPr>
            <w:tcW w:w="1966" w:type="dxa"/>
          </w:tcPr>
          <w:p w:rsidR="008D4B5B" w:rsidRPr="00CA092D" w:rsidRDefault="008D4B5B" w:rsidP="000629CB">
            <w:r>
              <w:t>Лабораторные работы</w:t>
            </w:r>
          </w:p>
        </w:tc>
        <w:tc>
          <w:tcPr>
            <w:tcW w:w="1462" w:type="dxa"/>
          </w:tcPr>
          <w:p w:rsidR="008D4B5B" w:rsidRDefault="008D4B5B" w:rsidP="000629CB">
            <w:r>
              <w:t>1</w:t>
            </w:r>
          </w:p>
        </w:tc>
        <w:tc>
          <w:tcPr>
            <w:tcW w:w="1487" w:type="dxa"/>
          </w:tcPr>
          <w:p w:rsidR="008D4B5B" w:rsidRDefault="008D4B5B" w:rsidP="000629CB">
            <w:r>
              <w:t>3</w:t>
            </w:r>
          </w:p>
        </w:tc>
      </w:tr>
    </w:tbl>
    <w:p w:rsidR="008D4B5B" w:rsidRPr="00E83B62" w:rsidRDefault="008D4B5B" w:rsidP="008D4B5B"/>
    <w:p w:rsidR="008D4B5B" w:rsidRPr="008D4B5B" w:rsidRDefault="008D4B5B" w:rsidP="008D4B5B">
      <w:pPr>
        <w:pStyle w:val="a3"/>
        <w:numPr>
          <w:ilvl w:val="0"/>
          <w:numId w:val="4"/>
        </w:numPr>
        <w:spacing w:line="276" w:lineRule="auto"/>
        <w:rPr>
          <w:rFonts w:ascii="Times New Roman" w:hAnsi="Times New Roman"/>
          <w:b/>
        </w:rPr>
      </w:pPr>
      <w:r w:rsidRPr="008D4B5B">
        <w:rPr>
          <w:rFonts w:ascii="Times New Roman" w:hAnsi="Times New Roman"/>
          <w:b/>
        </w:rPr>
        <w:t>Количество часов по разделам: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4253"/>
        <w:gridCol w:w="1134"/>
        <w:gridCol w:w="1134"/>
        <w:gridCol w:w="992"/>
      </w:tblGrid>
      <w:tr w:rsidR="008D4B5B" w:rsidRPr="00CA092D" w:rsidTr="000629CB">
        <w:tc>
          <w:tcPr>
            <w:tcW w:w="817" w:type="dxa"/>
          </w:tcPr>
          <w:p w:rsidR="008D4B5B" w:rsidRPr="00CA092D" w:rsidRDefault="008D4B5B" w:rsidP="000629CB">
            <w:r>
              <w:t>№</w:t>
            </w:r>
            <w:proofErr w:type="gramStart"/>
            <w:r w:rsidRPr="00CA092D">
              <w:t>п</w:t>
            </w:r>
            <w:proofErr w:type="gramEnd"/>
            <w:r w:rsidRPr="00CA092D">
              <w:t>/п</w:t>
            </w:r>
          </w:p>
        </w:tc>
        <w:tc>
          <w:tcPr>
            <w:tcW w:w="4253" w:type="dxa"/>
          </w:tcPr>
          <w:p w:rsidR="008D4B5B" w:rsidRPr="00CA092D" w:rsidRDefault="008D4B5B" w:rsidP="000629CB">
            <w:r w:rsidRPr="00CA092D">
              <w:t>Разделы</w:t>
            </w:r>
          </w:p>
        </w:tc>
        <w:tc>
          <w:tcPr>
            <w:tcW w:w="1134" w:type="dxa"/>
          </w:tcPr>
          <w:p w:rsidR="008D4B5B" w:rsidRPr="00CA092D" w:rsidRDefault="008D4B5B" w:rsidP="000629CB">
            <w:pPr>
              <w:rPr>
                <w:lang w:val="en-US"/>
              </w:rPr>
            </w:pPr>
            <w:r w:rsidRPr="00CA092D">
              <w:rPr>
                <w:lang w:val="en-US"/>
              </w:rPr>
              <w:t>I</w:t>
            </w:r>
          </w:p>
        </w:tc>
        <w:tc>
          <w:tcPr>
            <w:tcW w:w="1134" w:type="dxa"/>
          </w:tcPr>
          <w:p w:rsidR="008D4B5B" w:rsidRPr="00CA092D" w:rsidRDefault="008D4B5B" w:rsidP="000629CB">
            <w:pPr>
              <w:rPr>
                <w:lang w:val="en-US"/>
              </w:rPr>
            </w:pPr>
            <w:r w:rsidRPr="00CA092D">
              <w:rPr>
                <w:lang w:val="en-US"/>
              </w:rPr>
              <w:t>II</w:t>
            </w:r>
          </w:p>
        </w:tc>
        <w:tc>
          <w:tcPr>
            <w:tcW w:w="992" w:type="dxa"/>
          </w:tcPr>
          <w:p w:rsidR="008D4B5B" w:rsidRPr="00CA092D" w:rsidRDefault="008D4B5B" w:rsidP="000629CB">
            <w:r w:rsidRPr="00CA092D">
              <w:t>год</w:t>
            </w:r>
          </w:p>
        </w:tc>
      </w:tr>
      <w:tr w:rsidR="008D4B5B" w:rsidRPr="00CA092D" w:rsidTr="000629CB">
        <w:tc>
          <w:tcPr>
            <w:tcW w:w="817" w:type="dxa"/>
          </w:tcPr>
          <w:p w:rsidR="008D4B5B" w:rsidRPr="00CA092D" w:rsidRDefault="008D4B5B" w:rsidP="000629CB">
            <w:r w:rsidRPr="00CA092D">
              <w:t>1</w:t>
            </w:r>
          </w:p>
        </w:tc>
        <w:tc>
          <w:tcPr>
            <w:tcW w:w="4253" w:type="dxa"/>
          </w:tcPr>
          <w:p w:rsidR="008D4B5B" w:rsidRPr="00D90CF1" w:rsidRDefault="008D4B5B" w:rsidP="000629CB">
            <w:r w:rsidRPr="00D90CF1">
              <w:t>Биология как наука. Методы научного познания.</w:t>
            </w:r>
          </w:p>
        </w:tc>
        <w:tc>
          <w:tcPr>
            <w:tcW w:w="1134" w:type="dxa"/>
          </w:tcPr>
          <w:p w:rsidR="008D4B5B" w:rsidRPr="00CA092D" w:rsidRDefault="008D4B5B" w:rsidP="000629CB">
            <w:r>
              <w:t>3</w:t>
            </w:r>
          </w:p>
        </w:tc>
        <w:tc>
          <w:tcPr>
            <w:tcW w:w="1134" w:type="dxa"/>
          </w:tcPr>
          <w:p w:rsidR="008D4B5B" w:rsidRPr="00CA092D" w:rsidRDefault="008D4B5B" w:rsidP="000629CB"/>
        </w:tc>
        <w:tc>
          <w:tcPr>
            <w:tcW w:w="992" w:type="dxa"/>
          </w:tcPr>
          <w:p w:rsidR="008D4B5B" w:rsidRPr="00CA092D" w:rsidRDefault="008D4B5B" w:rsidP="000629CB">
            <w:r>
              <w:t>3</w:t>
            </w:r>
          </w:p>
        </w:tc>
      </w:tr>
      <w:tr w:rsidR="008D4B5B" w:rsidRPr="00CA092D" w:rsidTr="000629CB">
        <w:tc>
          <w:tcPr>
            <w:tcW w:w="817" w:type="dxa"/>
          </w:tcPr>
          <w:p w:rsidR="008D4B5B" w:rsidRPr="00CA092D" w:rsidRDefault="008D4B5B" w:rsidP="000629CB">
            <w:r w:rsidRPr="00CA092D">
              <w:t>2</w:t>
            </w:r>
          </w:p>
        </w:tc>
        <w:tc>
          <w:tcPr>
            <w:tcW w:w="4253" w:type="dxa"/>
          </w:tcPr>
          <w:p w:rsidR="008D4B5B" w:rsidRPr="00D90CF1" w:rsidRDefault="008D4B5B" w:rsidP="000629CB">
            <w:r w:rsidRPr="00D90CF1">
              <w:t>Клетка.</w:t>
            </w:r>
          </w:p>
        </w:tc>
        <w:tc>
          <w:tcPr>
            <w:tcW w:w="1134" w:type="dxa"/>
          </w:tcPr>
          <w:p w:rsidR="008D4B5B" w:rsidRPr="00CA092D" w:rsidRDefault="008D4B5B" w:rsidP="000629CB">
            <w:r>
              <w:t>11</w:t>
            </w:r>
          </w:p>
        </w:tc>
        <w:tc>
          <w:tcPr>
            <w:tcW w:w="1134" w:type="dxa"/>
          </w:tcPr>
          <w:p w:rsidR="008D4B5B" w:rsidRPr="00CA092D" w:rsidRDefault="008D4B5B" w:rsidP="000629CB"/>
        </w:tc>
        <w:tc>
          <w:tcPr>
            <w:tcW w:w="992" w:type="dxa"/>
          </w:tcPr>
          <w:p w:rsidR="008D4B5B" w:rsidRPr="00CA092D" w:rsidRDefault="008D4B5B" w:rsidP="000629CB">
            <w:r>
              <w:t>11</w:t>
            </w:r>
          </w:p>
        </w:tc>
      </w:tr>
      <w:tr w:rsidR="008D4B5B" w:rsidRPr="00CA092D" w:rsidTr="000629CB">
        <w:tc>
          <w:tcPr>
            <w:tcW w:w="817" w:type="dxa"/>
          </w:tcPr>
          <w:p w:rsidR="008D4B5B" w:rsidRPr="00CA092D" w:rsidRDefault="008D4B5B" w:rsidP="000629CB">
            <w:r w:rsidRPr="00CA092D">
              <w:t>3</w:t>
            </w:r>
          </w:p>
        </w:tc>
        <w:tc>
          <w:tcPr>
            <w:tcW w:w="4253" w:type="dxa"/>
          </w:tcPr>
          <w:p w:rsidR="008D4B5B" w:rsidRPr="00D90CF1" w:rsidRDefault="008D4B5B" w:rsidP="000629CB">
            <w:r w:rsidRPr="00D90CF1">
              <w:t>Организм.</w:t>
            </w:r>
          </w:p>
        </w:tc>
        <w:tc>
          <w:tcPr>
            <w:tcW w:w="1134" w:type="dxa"/>
          </w:tcPr>
          <w:p w:rsidR="008D4B5B" w:rsidRPr="00CA092D" w:rsidRDefault="008D4B5B" w:rsidP="000629CB">
            <w:r>
              <w:t>2</w:t>
            </w:r>
          </w:p>
        </w:tc>
        <w:tc>
          <w:tcPr>
            <w:tcW w:w="1134" w:type="dxa"/>
          </w:tcPr>
          <w:p w:rsidR="008D4B5B" w:rsidRPr="00CA092D" w:rsidRDefault="008D4B5B" w:rsidP="000629CB">
            <w:r>
              <w:t>18</w:t>
            </w:r>
          </w:p>
        </w:tc>
        <w:tc>
          <w:tcPr>
            <w:tcW w:w="992" w:type="dxa"/>
          </w:tcPr>
          <w:p w:rsidR="008D4B5B" w:rsidRPr="00CA092D" w:rsidRDefault="004F4690" w:rsidP="000629CB">
            <w:r>
              <w:t>22</w:t>
            </w:r>
          </w:p>
        </w:tc>
      </w:tr>
    </w:tbl>
    <w:p w:rsidR="008D4B5B" w:rsidRDefault="008D4B5B" w:rsidP="008D4B5B"/>
    <w:p w:rsidR="008D4B5B" w:rsidRDefault="008D4B5B" w:rsidP="008D4B5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134"/>
        <w:gridCol w:w="5811"/>
        <w:gridCol w:w="1418"/>
      </w:tblGrid>
      <w:tr w:rsidR="008D4B5B" w:rsidTr="000629CB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>№ темы, раздела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>Название раздела, темы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>Количество часов</w:t>
            </w:r>
          </w:p>
        </w:tc>
      </w:tr>
      <w:tr w:rsidR="008D4B5B" w:rsidTr="000629CB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1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Pr="00154051" w:rsidRDefault="008D4B5B" w:rsidP="000629CB">
            <w:pPr>
              <w:rPr>
                <w:b/>
              </w:rPr>
            </w:pPr>
            <w:r w:rsidRPr="00154051">
              <w:rPr>
                <w:b/>
              </w:rPr>
              <w:t>Биология как наука. Методы научного познания.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Pr="00154051" w:rsidRDefault="008D4B5B" w:rsidP="000629CB">
            <w:pPr>
              <w:rPr>
                <w:b/>
              </w:rPr>
            </w:pPr>
            <w:r w:rsidRPr="00154051">
              <w:rPr>
                <w:b/>
              </w:rPr>
              <w:t xml:space="preserve">         3</w:t>
            </w:r>
          </w:p>
        </w:tc>
      </w:tr>
      <w:tr w:rsidR="008D4B5B" w:rsidTr="000629CB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 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Pr="00154051" w:rsidRDefault="008D4B5B" w:rsidP="000629CB">
            <w:pPr>
              <w:rPr>
                <w:b/>
              </w:rPr>
            </w:pPr>
            <w:r w:rsidRPr="00154051">
              <w:rPr>
                <w:b/>
              </w:rPr>
              <w:t>Клетка.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Pr="00154051" w:rsidRDefault="008D4B5B" w:rsidP="000629CB">
            <w:pPr>
              <w:rPr>
                <w:b/>
              </w:rPr>
            </w:pPr>
            <w:r>
              <w:t xml:space="preserve">         </w:t>
            </w:r>
            <w:r w:rsidRPr="00154051">
              <w:rPr>
                <w:b/>
              </w:rPr>
              <w:t>10 +1</w:t>
            </w:r>
          </w:p>
        </w:tc>
      </w:tr>
      <w:tr w:rsidR="008D4B5B" w:rsidTr="000629CB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0629CB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2/1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>История изучения клетки. Клеточная теория.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     1</w:t>
            </w:r>
          </w:p>
        </w:tc>
      </w:tr>
      <w:tr w:rsidR="008D4B5B" w:rsidTr="000629CB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0629CB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2/2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>Химический состав клетки.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     4</w:t>
            </w:r>
          </w:p>
        </w:tc>
      </w:tr>
      <w:tr w:rsidR="008D4B5B" w:rsidTr="000629CB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0629CB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2/3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>Строение эукариотической и прокариотической клетки.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     3</w:t>
            </w:r>
          </w:p>
        </w:tc>
      </w:tr>
      <w:tr w:rsidR="008D4B5B" w:rsidTr="000629CB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0629CB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2/4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>Реализация наследственной информации в клетке.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     1</w:t>
            </w:r>
          </w:p>
        </w:tc>
      </w:tr>
      <w:tr w:rsidR="008D4B5B" w:rsidTr="000629CB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0629CB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2/5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>Вирусы.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     1</w:t>
            </w:r>
          </w:p>
        </w:tc>
      </w:tr>
      <w:tr w:rsidR="008D4B5B" w:rsidTr="000629CB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0629CB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0629CB"/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>Зачет № 2 по теме «Клетка».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0629CB"/>
        </w:tc>
      </w:tr>
      <w:tr w:rsidR="008D4B5B" w:rsidTr="000629CB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 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Pr="00154051" w:rsidRDefault="008D4B5B" w:rsidP="000629CB">
            <w:pPr>
              <w:rPr>
                <w:b/>
              </w:rPr>
            </w:pPr>
            <w:r w:rsidRPr="00154051">
              <w:rPr>
                <w:b/>
              </w:rPr>
              <w:t>Организм.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Pr="00154051" w:rsidRDefault="008D4B5B" w:rsidP="000629CB">
            <w:pPr>
              <w:rPr>
                <w:b/>
              </w:rPr>
            </w:pPr>
            <w:r w:rsidRPr="00154051">
              <w:rPr>
                <w:b/>
              </w:rPr>
              <w:t xml:space="preserve">         20</w:t>
            </w:r>
          </w:p>
        </w:tc>
      </w:tr>
      <w:tr w:rsidR="008D4B5B" w:rsidTr="000629CB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0629CB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3/1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>Обмен веществ и преобразование энергии.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     3</w:t>
            </w:r>
          </w:p>
        </w:tc>
      </w:tr>
      <w:tr w:rsidR="008D4B5B" w:rsidTr="000629CB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0629CB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3/2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>Размножение и индивидуальное развитие организмов.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     6</w:t>
            </w:r>
          </w:p>
        </w:tc>
      </w:tr>
      <w:tr w:rsidR="008D4B5B" w:rsidTr="000629CB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0629CB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3/3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>Закономерности наследственности и изменчивости.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     8</w:t>
            </w:r>
          </w:p>
        </w:tc>
      </w:tr>
      <w:tr w:rsidR="008D4B5B" w:rsidTr="000629CB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0629CB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3/4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>Основы селекции. Биотехнология.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Default="008D4B5B" w:rsidP="000629CB">
            <w:r>
              <w:t xml:space="preserve">         2</w:t>
            </w:r>
          </w:p>
        </w:tc>
      </w:tr>
      <w:tr w:rsidR="008D4B5B" w:rsidTr="000629CB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0629CB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0629CB">
            <w:r>
              <w:t>итого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Pr="00154051" w:rsidRDefault="008D4B5B" w:rsidP="000629CB">
            <w:pPr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B5B" w:rsidRPr="00154051" w:rsidRDefault="008D4B5B" w:rsidP="000629CB">
            <w:pPr>
              <w:rPr>
                <w:b/>
              </w:rPr>
            </w:pPr>
            <w:r>
              <w:rPr>
                <w:b/>
              </w:rPr>
              <w:t xml:space="preserve">         34</w:t>
            </w:r>
          </w:p>
        </w:tc>
      </w:tr>
    </w:tbl>
    <w:p w:rsidR="008D4B5B" w:rsidRPr="00A72DD0" w:rsidRDefault="008D4B5B" w:rsidP="00C05A63">
      <w:pPr>
        <w:ind w:firstLine="567"/>
        <w:jc w:val="both"/>
        <w:rPr>
          <w:sz w:val="22"/>
          <w:szCs w:val="22"/>
        </w:rPr>
      </w:pPr>
    </w:p>
    <w:p w:rsidR="00C05A63" w:rsidRDefault="00C05A63" w:rsidP="00A72DD0">
      <w:pPr>
        <w:ind w:firstLine="708"/>
        <w:jc w:val="center"/>
        <w:rPr>
          <w:b/>
          <w:sz w:val="22"/>
          <w:szCs w:val="22"/>
        </w:rPr>
      </w:pPr>
    </w:p>
    <w:p w:rsidR="007B30B2" w:rsidRDefault="007B30B2" w:rsidP="00A72DD0">
      <w:pPr>
        <w:ind w:firstLine="708"/>
        <w:jc w:val="center"/>
        <w:rPr>
          <w:b/>
          <w:sz w:val="22"/>
          <w:szCs w:val="22"/>
        </w:rPr>
      </w:pPr>
    </w:p>
    <w:p w:rsidR="007B30B2" w:rsidRDefault="007B30B2" w:rsidP="00A72DD0">
      <w:pPr>
        <w:ind w:firstLine="708"/>
        <w:jc w:val="center"/>
        <w:rPr>
          <w:b/>
          <w:sz w:val="22"/>
          <w:szCs w:val="22"/>
        </w:rPr>
      </w:pPr>
    </w:p>
    <w:p w:rsidR="007B30B2" w:rsidRDefault="007B30B2" w:rsidP="00A72DD0">
      <w:pPr>
        <w:ind w:firstLine="708"/>
        <w:jc w:val="center"/>
        <w:rPr>
          <w:b/>
          <w:sz w:val="22"/>
          <w:szCs w:val="22"/>
        </w:rPr>
      </w:pPr>
    </w:p>
    <w:p w:rsidR="001220B3" w:rsidRDefault="001220B3" w:rsidP="00A72DD0">
      <w:pPr>
        <w:jc w:val="center"/>
        <w:rPr>
          <w:b/>
          <w:sz w:val="22"/>
          <w:szCs w:val="22"/>
        </w:rPr>
      </w:pPr>
    </w:p>
    <w:p w:rsidR="00C05A63" w:rsidRDefault="008B0ABF" w:rsidP="00C05A63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ОСНОВНОЕ СОДЕРЖАНИЕ (36</w:t>
      </w:r>
      <w:r w:rsidR="008D4B5B">
        <w:rPr>
          <w:b/>
          <w:sz w:val="22"/>
          <w:szCs w:val="22"/>
        </w:rPr>
        <w:t>часа</w:t>
      </w:r>
      <w:r w:rsidR="00B64679" w:rsidRPr="00A72DD0">
        <w:rPr>
          <w:b/>
          <w:sz w:val="22"/>
          <w:szCs w:val="22"/>
        </w:rPr>
        <w:t>)</w:t>
      </w:r>
    </w:p>
    <w:p w:rsidR="007B30B2" w:rsidRPr="00A72DD0" w:rsidRDefault="007B30B2" w:rsidP="00C05A63">
      <w:pPr>
        <w:jc w:val="center"/>
        <w:rPr>
          <w:b/>
          <w:sz w:val="22"/>
          <w:szCs w:val="22"/>
        </w:rPr>
      </w:pPr>
    </w:p>
    <w:tbl>
      <w:tblPr>
        <w:tblStyle w:val="a4"/>
        <w:tblW w:w="0" w:type="auto"/>
        <w:jc w:val="center"/>
        <w:tblLook w:val="01E0" w:firstRow="1" w:lastRow="1" w:firstColumn="1" w:lastColumn="1" w:noHBand="0" w:noVBand="0"/>
      </w:tblPr>
      <w:tblGrid>
        <w:gridCol w:w="882"/>
        <w:gridCol w:w="7297"/>
        <w:gridCol w:w="1392"/>
      </w:tblGrid>
      <w:tr w:rsidR="00B64679" w:rsidRPr="00A72DD0" w:rsidTr="008D4B5B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B64679" w:rsidP="00CA5D59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A72DD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Раздел</w:t>
            </w:r>
          </w:p>
        </w:tc>
        <w:tc>
          <w:tcPr>
            <w:tcW w:w="7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B64679" w:rsidP="00CA5D59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A72DD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Название темы</w:t>
            </w:r>
          </w:p>
          <w:p w:rsidR="00B64679" w:rsidRPr="00A72DD0" w:rsidRDefault="00B64679" w:rsidP="00CA5D59">
            <w:pPr>
              <w:jc w:val="center"/>
              <w:rPr>
                <w:b/>
                <w:bCs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B64679" w:rsidP="00CA5D59">
            <w:pPr>
              <w:jc w:val="center"/>
              <w:rPr>
                <w:b/>
              </w:rPr>
            </w:pPr>
            <w:r w:rsidRPr="00A72DD0">
              <w:rPr>
                <w:b/>
              </w:rPr>
              <w:t>Количество часов</w:t>
            </w:r>
          </w:p>
        </w:tc>
      </w:tr>
      <w:tr w:rsidR="00B64679" w:rsidRPr="00A72DD0" w:rsidTr="008D4B5B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8D4B5B" w:rsidRDefault="008D4B5B" w:rsidP="00CA5D59">
            <w:pPr>
              <w:pStyle w:val="1"/>
              <w:spacing w:before="0"/>
              <w:jc w:val="both"/>
              <w:outlineLvl w:val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color w:val="auto"/>
              </w:rPr>
              <w:t xml:space="preserve">     </w:t>
            </w:r>
            <w:r w:rsidRPr="008D4B5B">
              <w:rPr>
                <w:color w:val="auto"/>
                <w:lang w:val="en-US"/>
              </w:rPr>
              <w:t>I</w:t>
            </w:r>
          </w:p>
        </w:tc>
        <w:tc>
          <w:tcPr>
            <w:tcW w:w="7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8D4B5B" w:rsidRDefault="008D4B5B" w:rsidP="00CA5D59">
            <w:pPr>
              <w:pStyle w:val="1"/>
              <w:spacing w:before="0"/>
              <w:jc w:val="both"/>
              <w:outlineLvl w:val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D4B5B">
              <w:rPr>
                <w:color w:val="auto"/>
                <w:sz w:val="24"/>
                <w:szCs w:val="24"/>
              </w:rPr>
              <w:t>Биология как наука. Методы научного познания.</w:t>
            </w:r>
          </w:p>
          <w:p w:rsidR="00B64679" w:rsidRPr="00A72DD0" w:rsidRDefault="00B64679" w:rsidP="00CA5D59">
            <w:pPr>
              <w:jc w:val="both"/>
            </w:pPr>
            <w:r w:rsidRPr="00A72DD0">
              <w:t xml:space="preserve">Объект изучения биологии – живая природа. Отличительные признаки живой природы: уровневая организация и эволюция. Основные уровни организации живой природы. Биологические системы временная естественнонаучная картина мира. Роль биологических теорий, идей, гипотез в формировании современной естественнонаучной картины мира. Методы познания живой природы.  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Демонстрации 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Биологические системы 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Уровни организации живой природы </w:t>
            </w:r>
          </w:p>
          <w:p w:rsidR="00B64679" w:rsidRDefault="00B64679" w:rsidP="00CA5D59">
            <w:pPr>
              <w:ind w:firstLine="709"/>
              <w:jc w:val="both"/>
            </w:pPr>
            <w:r w:rsidRPr="00A72DD0">
              <w:t xml:space="preserve">Методы познания живой природы </w:t>
            </w:r>
          </w:p>
          <w:p w:rsidR="00E56678" w:rsidRPr="00E56678" w:rsidRDefault="00E56678" w:rsidP="00E56678">
            <w:pPr>
              <w:jc w:val="both"/>
              <w:rPr>
                <w:b/>
                <w:i/>
                <w:sz w:val="24"/>
                <w:szCs w:val="24"/>
              </w:rPr>
            </w:pPr>
            <w:r w:rsidRPr="00E56678">
              <w:rPr>
                <w:b/>
                <w:i/>
                <w:sz w:val="24"/>
                <w:szCs w:val="24"/>
              </w:rPr>
              <w:t>Зачет № 1 по теме «Биология как наука. Методы научного познания».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8D4B5B" w:rsidP="00CA5D59">
            <w:pPr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B64679" w:rsidRPr="00A72DD0" w:rsidTr="008D4B5B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B64679" w:rsidP="00CA5D59">
            <w:pPr>
              <w:jc w:val="center"/>
              <w:rPr>
                <w:b/>
              </w:rPr>
            </w:pPr>
            <w:r w:rsidRPr="00A72DD0">
              <w:rPr>
                <w:b/>
                <w:lang w:val="en-US"/>
              </w:rPr>
              <w:t>I</w:t>
            </w:r>
            <w:r w:rsidR="008D4B5B">
              <w:rPr>
                <w:b/>
                <w:lang w:val="en-US"/>
              </w:rPr>
              <w:t>I</w:t>
            </w:r>
          </w:p>
        </w:tc>
        <w:tc>
          <w:tcPr>
            <w:tcW w:w="7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B64679" w:rsidP="008D4B5B">
            <w:pPr>
              <w:rPr>
                <w:b/>
              </w:rPr>
            </w:pPr>
            <w:r w:rsidRPr="00A72DD0">
              <w:rPr>
                <w:b/>
              </w:rPr>
              <w:t xml:space="preserve">КЛЕТКА 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B64679" w:rsidP="00CA5D59">
            <w:pPr>
              <w:rPr>
                <w:b/>
              </w:rPr>
            </w:pPr>
            <w:r w:rsidRPr="00A72DD0">
              <w:rPr>
                <w:b/>
              </w:rPr>
              <w:t>1</w:t>
            </w:r>
            <w:r w:rsidR="008D4B5B">
              <w:rPr>
                <w:b/>
              </w:rPr>
              <w:t>0 + 1</w:t>
            </w:r>
          </w:p>
        </w:tc>
      </w:tr>
      <w:tr w:rsidR="008D4B5B" w:rsidRPr="00A72DD0" w:rsidTr="008D4B5B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Pr="00A72DD0" w:rsidRDefault="008D4B5B" w:rsidP="00CA5D59">
            <w:pPr>
              <w:jc w:val="center"/>
              <w:rPr>
                <w:b/>
                <w:lang w:val="en-US"/>
              </w:rPr>
            </w:pPr>
            <w:r w:rsidRPr="00A72DD0">
              <w:rPr>
                <w:b/>
                <w:lang w:val="en-US"/>
              </w:rPr>
              <w:t>I</w:t>
            </w:r>
            <w:r>
              <w:rPr>
                <w:b/>
                <w:lang w:val="en-US"/>
              </w:rPr>
              <w:t>I</w:t>
            </w:r>
          </w:p>
        </w:tc>
        <w:tc>
          <w:tcPr>
            <w:tcW w:w="7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Pr="007B30B2" w:rsidRDefault="008D4B5B" w:rsidP="008D4B5B">
            <w:pPr>
              <w:rPr>
                <w:b/>
                <w:sz w:val="24"/>
                <w:szCs w:val="24"/>
              </w:rPr>
            </w:pPr>
            <w:r w:rsidRPr="008D4B5B">
              <w:rPr>
                <w:b/>
                <w:sz w:val="24"/>
                <w:szCs w:val="24"/>
              </w:rPr>
              <w:t>История изучения клетки. Клеточная теория.</w:t>
            </w:r>
          </w:p>
          <w:p w:rsidR="008D4B5B" w:rsidRPr="008D4B5B" w:rsidRDefault="008D4B5B" w:rsidP="008D4B5B">
            <w:pPr>
              <w:jc w:val="both"/>
            </w:pPr>
            <w:r w:rsidRPr="00A72DD0">
              <w:t>Развитие знаний о клетке (</w:t>
            </w:r>
            <w:r w:rsidRPr="00A72DD0">
              <w:rPr>
                <w:i/>
                <w:iCs/>
              </w:rPr>
              <w:t>Р.Гук, Р.Вирхов, К.Бэр</w:t>
            </w:r>
            <w:r w:rsidRPr="00A72DD0">
              <w:t xml:space="preserve">, </w:t>
            </w:r>
            <w:r w:rsidRPr="00A72DD0">
              <w:rPr>
                <w:i/>
                <w:iCs/>
              </w:rPr>
              <w:t>М.Шлейден и Т.Шванн</w:t>
            </w:r>
            <w:r w:rsidRPr="00A72DD0">
              <w:t xml:space="preserve">). Клеточная теория. Роль клеточной теории в становлении современной </w:t>
            </w:r>
            <w:proofErr w:type="gramStart"/>
            <w:r w:rsidRPr="00A72DD0">
              <w:t>естественно-научной</w:t>
            </w:r>
            <w:proofErr w:type="gramEnd"/>
            <w:r w:rsidRPr="00A72DD0">
              <w:t xml:space="preserve"> картины мира.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Pr="008D4B5B" w:rsidRDefault="008D4B5B" w:rsidP="00CA5D5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</w:t>
            </w:r>
          </w:p>
        </w:tc>
      </w:tr>
      <w:tr w:rsidR="00B64679" w:rsidRPr="00A72DD0" w:rsidTr="008D4B5B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B64679" w:rsidP="00CA5D59">
            <w:pPr>
              <w:jc w:val="center"/>
              <w:rPr>
                <w:b/>
                <w:lang w:val="en-US"/>
              </w:rPr>
            </w:pPr>
            <w:r w:rsidRPr="00A72DD0">
              <w:rPr>
                <w:b/>
                <w:lang w:val="en-US"/>
              </w:rPr>
              <w:t>I</w:t>
            </w:r>
            <w:r w:rsidR="008D4B5B">
              <w:rPr>
                <w:b/>
                <w:lang w:val="en-US"/>
              </w:rPr>
              <w:t>I</w:t>
            </w:r>
          </w:p>
        </w:tc>
        <w:tc>
          <w:tcPr>
            <w:tcW w:w="7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B64679" w:rsidP="00CA5D59">
            <w:pPr>
              <w:rPr>
                <w:b/>
              </w:rPr>
            </w:pPr>
            <w:r w:rsidRPr="00A72DD0">
              <w:rPr>
                <w:b/>
              </w:rPr>
              <w:t>Химический состав клетки</w:t>
            </w:r>
          </w:p>
          <w:p w:rsidR="00B64679" w:rsidRPr="00A72DD0" w:rsidRDefault="00B64679" w:rsidP="00CA5D59">
            <w:pPr>
              <w:jc w:val="both"/>
            </w:pPr>
            <w:r w:rsidRPr="00A72DD0">
              <w:t>Химические элементы клетки. Роль неорганических и органических веще</w:t>
            </w:r>
            <w:proofErr w:type="gramStart"/>
            <w:r w:rsidRPr="00A72DD0">
              <w:t>ств в кл</w:t>
            </w:r>
            <w:proofErr w:type="gramEnd"/>
            <w:r w:rsidRPr="00A72DD0">
              <w:t>етке и  организме человека. Биополимеры.  Углеводы.  Липиды. Биополимеры.  Белки, их строение. Функции белков. Биополимеры.  Нуклеиновые кислоты. АТФ и другие органические соединения клетки.</w:t>
            </w:r>
          </w:p>
          <w:p w:rsidR="00B64679" w:rsidRPr="00A72DD0" w:rsidRDefault="00B64679" w:rsidP="00CA5D59">
            <w:pPr>
              <w:jc w:val="both"/>
            </w:pPr>
            <w:r w:rsidRPr="00A72DD0">
              <w:t>Лабораторная работа №1. «Расщепление Н</w:t>
            </w:r>
            <w:r w:rsidRPr="00A72DD0">
              <w:rPr>
                <w:vertAlign w:val="subscript"/>
              </w:rPr>
              <w:t>2</w:t>
            </w:r>
            <w:r w:rsidRPr="00A72DD0">
              <w:t>О</w:t>
            </w:r>
            <w:r w:rsidRPr="00A72DD0">
              <w:rPr>
                <w:vertAlign w:val="subscript"/>
              </w:rPr>
              <w:t>2</w:t>
            </w:r>
            <w:r w:rsidRPr="00A72DD0">
              <w:t xml:space="preserve">  с помощью ферментов». </w:t>
            </w:r>
          </w:p>
          <w:p w:rsidR="00B64679" w:rsidRPr="00A72DD0" w:rsidRDefault="00B64679" w:rsidP="00CA5D59">
            <w:pPr>
              <w:jc w:val="both"/>
              <w:rPr>
                <w:b/>
              </w:rPr>
            </w:pPr>
            <w:r w:rsidRPr="00A72DD0">
              <w:t xml:space="preserve">Практическая работа № 1. Решение задач «Самокопирования ДНК». 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B64679" w:rsidP="00CA5D59">
            <w:pPr>
              <w:rPr>
                <w:b/>
              </w:rPr>
            </w:pPr>
            <w:r w:rsidRPr="00A72DD0">
              <w:rPr>
                <w:b/>
              </w:rPr>
              <w:t>4</w:t>
            </w:r>
          </w:p>
        </w:tc>
      </w:tr>
      <w:tr w:rsidR="00B64679" w:rsidRPr="00A72DD0" w:rsidTr="008D4B5B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B64679" w:rsidP="00CA5D59">
            <w:pPr>
              <w:jc w:val="center"/>
              <w:rPr>
                <w:b/>
              </w:rPr>
            </w:pPr>
            <w:r w:rsidRPr="00A72DD0">
              <w:rPr>
                <w:b/>
                <w:lang w:val="en-US"/>
              </w:rPr>
              <w:t>II</w:t>
            </w:r>
          </w:p>
        </w:tc>
        <w:tc>
          <w:tcPr>
            <w:tcW w:w="7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7B30B2" w:rsidRDefault="008D4B5B" w:rsidP="00CA5D59">
            <w:pPr>
              <w:rPr>
                <w:b/>
              </w:rPr>
            </w:pPr>
            <w:r w:rsidRPr="008D4B5B">
              <w:rPr>
                <w:b/>
                <w:sz w:val="24"/>
                <w:szCs w:val="24"/>
              </w:rPr>
              <w:t>Строение эукариотической и прокариотической клетки</w:t>
            </w:r>
          </w:p>
          <w:p w:rsidR="00B64679" w:rsidRPr="00A72DD0" w:rsidRDefault="00B64679" w:rsidP="00CA5D59">
            <w:pPr>
              <w:jc w:val="both"/>
            </w:pPr>
            <w:r w:rsidRPr="00A72DD0">
              <w:t>Строение клетки. Основные части и органоиды клетки, их функции; доядерные и ядерные клетки. Строение и функции хромосом.</w:t>
            </w:r>
          </w:p>
          <w:p w:rsidR="00B64679" w:rsidRPr="00A72DD0" w:rsidRDefault="00B64679" w:rsidP="00CA5D59">
            <w:pPr>
              <w:jc w:val="both"/>
              <w:rPr>
                <w:bCs/>
              </w:rPr>
            </w:pPr>
            <w:r w:rsidRPr="00A72DD0">
              <w:t xml:space="preserve">Вирусы - неклеточные формы. </w:t>
            </w:r>
            <w:r w:rsidRPr="00A72DD0">
              <w:rPr>
                <w:bCs/>
              </w:rPr>
              <w:t xml:space="preserve">Вирус СПИДа. </w:t>
            </w:r>
          </w:p>
          <w:p w:rsidR="00E56678" w:rsidRDefault="00E56678" w:rsidP="00CA5D59">
            <w:pPr>
              <w:jc w:val="both"/>
              <w:rPr>
                <w:b/>
                <w:i/>
                <w:sz w:val="24"/>
                <w:szCs w:val="24"/>
              </w:rPr>
            </w:pPr>
            <w:r w:rsidRPr="00E56678">
              <w:rPr>
                <w:b/>
                <w:i/>
                <w:sz w:val="24"/>
                <w:szCs w:val="24"/>
              </w:rPr>
              <w:t>ЛР № 1 «Сравнение строе</w:t>
            </w:r>
            <w:r w:rsidR="00B70027">
              <w:rPr>
                <w:b/>
                <w:i/>
                <w:sz w:val="24"/>
                <w:szCs w:val="24"/>
              </w:rPr>
              <w:t>ния клеток растений и животных»</w:t>
            </w:r>
          </w:p>
          <w:p w:rsidR="00B70027" w:rsidRPr="00B70027" w:rsidRDefault="00B70027" w:rsidP="00B70027">
            <w:pPr>
              <w:rPr>
                <w:b/>
                <w:i/>
                <w:sz w:val="24"/>
                <w:szCs w:val="24"/>
              </w:rPr>
            </w:pPr>
            <w:r w:rsidRPr="00B70027">
              <w:rPr>
                <w:b/>
                <w:i/>
                <w:sz w:val="24"/>
                <w:szCs w:val="24"/>
              </w:rPr>
              <w:t>Практическая  работа №1 «Приготовление и описание микропрепаратов клеток растений, животных»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Демонстрации 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Строение молекулы белка 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Строение молекулы ДНК 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Строение молекулы РНК 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Строение клетки 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Строение клеток прокариот и эукариот 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Строение вируса 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8D4B5B" w:rsidRDefault="008D4B5B" w:rsidP="00CA5D5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3</w:t>
            </w:r>
          </w:p>
        </w:tc>
      </w:tr>
      <w:tr w:rsidR="008D4B5B" w:rsidRPr="00A72DD0" w:rsidTr="008D4B5B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Pr="00A72DD0" w:rsidRDefault="008D4B5B" w:rsidP="00CA5D59">
            <w:pPr>
              <w:jc w:val="center"/>
              <w:rPr>
                <w:b/>
                <w:lang w:val="en-US"/>
              </w:rPr>
            </w:pPr>
            <w:r w:rsidRPr="00A72DD0">
              <w:rPr>
                <w:b/>
                <w:lang w:val="en-US"/>
              </w:rPr>
              <w:t>II</w:t>
            </w:r>
          </w:p>
        </w:tc>
        <w:tc>
          <w:tcPr>
            <w:tcW w:w="7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CA5D59">
            <w:pPr>
              <w:rPr>
                <w:b/>
                <w:sz w:val="24"/>
                <w:szCs w:val="24"/>
              </w:rPr>
            </w:pPr>
            <w:r w:rsidRPr="008D4B5B">
              <w:rPr>
                <w:b/>
                <w:sz w:val="24"/>
                <w:szCs w:val="24"/>
              </w:rPr>
              <w:t>Реализация наследственной информации в клетке</w:t>
            </w:r>
          </w:p>
          <w:p w:rsidR="008D4B5B" w:rsidRPr="008D4B5B" w:rsidRDefault="008D4B5B" w:rsidP="008D4B5B">
            <w:pPr>
              <w:pStyle w:val="2"/>
              <w:spacing w:line="240" w:lineRule="auto"/>
              <w:rPr>
                <w:sz w:val="22"/>
              </w:rPr>
            </w:pPr>
            <w:r w:rsidRPr="00A72DD0">
              <w:rPr>
                <w:sz w:val="22"/>
              </w:rPr>
              <w:t xml:space="preserve">Генетическая информация. ДНК - носитель наследственной информации. Значение постоянства числа и формы хромосом в клетках. Удвоение ДНК. Образование информационной РНК по матрице ДНК. Ген. Генетический код. Биосинтез белков. Роль генов в биосинтезе белка.  Регуляция транскрипции и трансляции. 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Pr="008D4B5B" w:rsidRDefault="008D4B5B" w:rsidP="00CA5D5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</w:t>
            </w:r>
          </w:p>
        </w:tc>
      </w:tr>
      <w:tr w:rsidR="008D4B5B" w:rsidRPr="00A72DD0" w:rsidTr="008D4B5B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Pr="00A72DD0" w:rsidRDefault="008D4B5B" w:rsidP="00CA5D59">
            <w:pPr>
              <w:jc w:val="center"/>
              <w:rPr>
                <w:b/>
                <w:lang w:val="en-US"/>
              </w:rPr>
            </w:pPr>
            <w:r w:rsidRPr="00A72DD0">
              <w:rPr>
                <w:b/>
                <w:lang w:val="en-US"/>
              </w:rPr>
              <w:t>II</w:t>
            </w:r>
          </w:p>
        </w:tc>
        <w:tc>
          <w:tcPr>
            <w:tcW w:w="7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Pr="007B30B2" w:rsidRDefault="008D4B5B" w:rsidP="00CA5D59">
            <w:pPr>
              <w:rPr>
                <w:b/>
                <w:sz w:val="24"/>
                <w:szCs w:val="24"/>
              </w:rPr>
            </w:pPr>
            <w:r w:rsidRPr="008D4B5B">
              <w:rPr>
                <w:b/>
                <w:sz w:val="24"/>
                <w:szCs w:val="24"/>
              </w:rPr>
              <w:t>Вирусы</w:t>
            </w:r>
          </w:p>
          <w:p w:rsidR="008D4B5B" w:rsidRPr="008D4B5B" w:rsidRDefault="008D4B5B" w:rsidP="00CA5D59">
            <w:pPr>
              <w:rPr>
                <w:b/>
                <w:i/>
              </w:rPr>
            </w:pPr>
            <w:r w:rsidRPr="008D4B5B">
              <w:rPr>
                <w:b/>
                <w:i/>
                <w:sz w:val="24"/>
                <w:szCs w:val="24"/>
              </w:rPr>
              <w:t>Зачет № 2 по теме «Клетка»</w:t>
            </w:r>
            <w:r w:rsidRPr="007B30B2">
              <w:rPr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CA5D5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</w:t>
            </w:r>
          </w:p>
        </w:tc>
      </w:tr>
      <w:tr w:rsidR="008D4B5B" w:rsidRPr="00A72DD0" w:rsidTr="008D4B5B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Pr="00A72DD0" w:rsidRDefault="008D4B5B" w:rsidP="00CA5D59">
            <w:pPr>
              <w:jc w:val="center"/>
              <w:rPr>
                <w:b/>
                <w:lang w:val="en-US"/>
              </w:rPr>
            </w:pPr>
            <w:r w:rsidRPr="00A72DD0">
              <w:rPr>
                <w:b/>
                <w:lang w:val="en-US"/>
              </w:rPr>
              <w:t>III</w:t>
            </w:r>
          </w:p>
        </w:tc>
        <w:tc>
          <w:tcPr>
            <w:tcW w:w="7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Pr="008D4B5B" w:rsidRDefault="008D4B5B" w:rsidP="00CA5D59">
            <w:pPr>
              <w:rPr>
                <w:b/>
              </w:rPr>
            </w:pPr>
            <w:r w:rsidRPr="00154051">
              <w:rPr>
                <w:b/>
                <w:sz w:val="24"/>
                <w:szCs w:val="24"/>
              </w:rPr>
              <w:t>Организм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Pr="008D4B5B" w:rsidRDefault="004F4690" w:rsidP="00CA5D59">
            <w:pPr>
              <w:rPr>
                <w:b/>
              </w:rPr>
            </w:pPr>
            <w:r>
              <w:rPr>
                <w:b/>
              </w:rPr>
              <w:t>22</w:t>
            </w:r>
          </w:p>
        </w:tc>
      </w:tr>
      <w:tr w:rsidR="00B64679" w:rsidRPr="00A72DD0" w:rsidTr="008D4B5B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B64679" w:rsidP="00CA5D59">
            <w:pPr>
              <w:jc w:val="center"/>
              <w:rPr>
                <w:b/>
              </w:rPr>
            </w:pPr>
            <w:r w:rsidRPr="00A72DD0">
              <w:rPr>
                <w:b/>
                <w:lang w:val="en-US"/>
              </w:rPr>
              <w:lastRenderedPageBreak/>
              <w:t>III</w:t>
            </w:r>
          </w:p>
        </w:tc>
        <w:tc>
          <w:tcPr>
            <w:tcW w:w="7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8D4B5B" w:rsidRDefault="008D4B5B" w:rsidP="00CA5D59">
            <w:pPr>
              <w:rPr>
                <w:b/>
              </w:rPr>
            </w:pPr>
            <w:r w:rsidRPr="008D4B5B">
              <w:rPr>
                <w:b/>
                <w:sz w:val="24"/>
                <w:szCs w:val="24"/>
              </w:rPr>
              <w:t>Обмен веществ и преобразование энергии</w:t>
            </w:r>
          </w:p>
          <w:p w:rsidR="00B64679" w:rsidRPr="00A72DD0" w:rsidRDefault="00B64679" w:rsidP="00CA5D59">
            <w:pPr>
              <w:jc w:val="both"/>
            </w:pPr>
            <w:r w:rsidRPr="00A72DD0">
              <w:t>Метаболизм. Обмен веществ и превращения энергии – свойства живых организмов. Фотосинтез. Преобразование энергии света в энергию химических связей. Обеспечение клеток энергией за счет окисления органических веществ без участия кислорода. Биологическое окисление при участии кислорода.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Демонстрации 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Многообразие организмов 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Обмен веществ и превращения энергии в клетке 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Фотосинтез 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B64679" w:rsidP="00CA5D59">
            <w:pPr>
              <w:rPr>
                <w:b/>
              </w:rPr>
            </w:pPr>
            <w:r w:rsidRPr="00A72DD0">
              <w:rPr>
                <w:b/>
              </w:rPr>
              <w:t>3</w:t>
            </w:r>
          </w:p>
        </w:tc>
      </w:tr>
      <w:tr w:rsidR="008D4B5B" w:rsidRPr="00A72DD0" w:rsidTr="008D4B5B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Pr="00A72DD0" w:rsidRDefault="008D4B5B" w:rsidP="00CA5D59">
            <w:pPr>
              <w:jc w:val="center"/>
              <w:rPr>
                <w:b/>
                <w:lang w:val="en-US"/>
              </w:rPr>
            </w:pPr>
            <w:r w:rsidRPr="00A72DD0">
              <w:rPr>
                <w:b/>
                <w:lang w:val="en-US"/>
              </w:rPr>
              <w:t>III</w:t>
            </w:r>
          </w:p>
        </w:tc>
        <w:tc>
          <w:tcPr>
            <w:tcW w:w="7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Default="008D4B5B" w:rsidP="00CA5D59">
            <w:pPr>
              <w:rPr>
                <w:b/>
                <w:sz w:val="24"/>
                <w:szCs w:val="24"/>
              </w:rPr>
            </w:pPr>
            <w:r w:rsidRPr="008D4B5B">
              <w:rPr>
                <w:b/>
                <w:sz w:val="24"/>
                <w:szCs w:val="24"/>
              </w:rPr>
              <w:t>Размножение и индивидуальное развитие организмов</w:t>
            </w:r>
          </w:p>
          <w:p w:rsidR="008D4B5B" w:rsidRPr="00A72DD0" w:rsidRDefault="008D4B5B" w:rsidP="008D4B5B">
            <w:pPr>
              <w:jc w:val="both"/>
            </w:pPr>
            <w:r w:rsidRPr="00A72DD0">
              <w:t>Деление клетки – основа роста, развития и размножения организмов. Митоз. Амитоз. Бесполое и половое размножение. Оплодотворение, его значение. Мейоз. Образование половых клеток и оплодотворение. Размножение – свойство организмов. Оплодотворение, его значение. Искусственное опыление у растений и оплодотворение у животных.</w:t>
            </w:r>
          </w:p>
          <w:p w:rsidR="008D4B5B" w:rsidRPr="00A72DD0" w:rsidRDefault="008D4B5B" w:rsidP="008D4B5B">
            <w:pPr>
              <w:ind w:firstLine="709"/>
              <w:jc w:val="both"/>
            </w:pPr>
            <w:r w:rsidRPr="00A72DD0">
              <w:t xml:space="preserve">Демонстрации </w:t>
            </w:r>
          </w:p>
          <w:p w:rsidR="008D4B5B" w:rsidRPr="00A72DD0" w:rsidRDefault="008D4B5B" w:rsidP="008D4B5B">
            <w:pPr>
              <w:ind w:firstLine="709"/>
              <w:jc w:val="both"/>
            </w:pPr>
            <w:r w:rsidRPr="00A72DD0">
              <w:t xml:space="preserve">Деление клетки (митоз, мейоз) </w:t>
            </w:r>
          </w:p>
          <w:p w:rsidR="008D4B5B" w:rsidRPr="00A72DD0" w:rsidRDefault="008D4B5B" w:rsidP="008D4B5B">
            <w:pPr>
              <w:ind w:firstLine="709"/>
              <w:jc w:val="both"/>
            </w:pPr>
            <w:r w:rsidRPr="00A72DD0">
              <w:t xml:space="preserve">Способы бесполого размножения </w:t>
            </w:r>
          </w:p>
          <w:p w:rsidR="008D4B5B" w:rsidRPr="00A72DD0" w:rsidRDefault="008D4B5B" w:rsidP="008D4B5B">
            <w:pPr>
              <w:ind w:firstLine="709"/>
              <w:jc w:val="both"/>
            </w:pPr>
            <w:r w:rsidRPr="00A72DD0">
              <w:t xml:space="preserve">Половые клетки </w:t>
            </w:r>
          </w:p>
          <w:p w:rsidR="008D4B5B" w:rsidRDefault="008D4B5B" w:rsidP="008D4B5B">
            <w:pPr>
              <w:ind w:firstLine="717"/>
              <w:jc w:val="both"/>
            </w:pPr>
            <w:r w:rsidRPr="00A72DD0">
              <w:t>Оплодотворение у растений и животных</w:t>
            </w:r>
          </w:p>
          <w:p w:rsidR="008D4B5B" w:rsidRPr="00A72DD0" w:rsidRDefault="008D4B5B" w:rsidP="008D4B5B">
            <w:pPr>
              <w:jc w:val="both"/>
            </w:pPr>
            <w:r w:rsidRPr="00A72DD0">
              <w:t>Зародышевое и постэмбриональное развитие организмов. Индивидуальное развитие организма (онтогенез). Причины нарушений развития организмов. Индивидуальное развитие человека. Репродуктивное здоровье. Организм – единое целое. Последствия влияния алкоголя, никотина, наркотических веществ на развитие зародыша человека.</w:t>
            </w:r>
          </w:p>
          <w:p w:rsidR="008D4B5B" w:rsidRPr="00A72DD0" w:rsidRDefault="008D4B5B" w:rsidP="008D4B5B">
            <w:pPr>
              <w:ind w:firstLine="709"/>
              <w:jc w:val="both"/>
            </w:pPr>
            <w:r w:rsidRPr="00A72DD0">
              <w:t xml:space="preserve">Демонстрации </w:t>
            </w:r>
          </w:p>
          <w:p w:rsidR="008D4B5B" w:rsidRDefault="008D4B5B" w:rsidP="008D4B5B">
            <w:r>
              <w:t xml:space="preserve">             </w:t>
            </w:r>
            <w:r w:rsidRPr="00A72DD0">
              <w:t>Индивидуальное развитие организма</w:t>
            </w:r>
          </w:p>
          <w:p w:rsidR="00E56678" w:rsidRPr="001547F9" w:rsidRDefault="00E56678" w:rsidP="008D4B5B">
            <w:pPr>
              <w:rPr>
                <w:b/>
                <w:i/>
                <w:sz w:val="24"/>
                <w:szCs w:val="24"/>
              </w:rPr>
            </w:pPr>
            <w:r w:rsidRPr="001547F9">
              <w:rPr>
                <w:b/>
                <w:i/>
                <w:sz w:val="24"/>
                <w:szCs w:val="24"/>
              </w:rPr>
              <w:t>ЛР №2 «Выявление признаков сходства зародышей человека и других млекопитающих как доказательство их родства».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5B" w:rsidRPr="00A72DD0" w:rsidRDefault="008D4B5B" w:rsidP="00CA5D59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B64679" w:rsidRPr="00A72DD0" w:rsidTr="008D4B5B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8D4B5B" w:rsidRDefault="008D4B5B" w:rsidP="00CA5D59">
            <w:pPr>
              <w:jc w:val="center"/>
              <w:rPr>
                <w:b/>
              </w:rPr>
            </w:pPr>
            <w:r w:rsidRPr="00A72DD0">
              <w:rPr>
                <w:b/>
                <w:lang w:val="en-US"/>
              </w:rPr>
              <w:t xml:space="preserve">III </w:t>
            </w:r>
          </w:p>
        </w:tc>
        <w:tc>
          <w:tcPr>
            <w:tcW w:w="7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Default="008D4B5B" w:rsidP="00CA5D59">
            <w:pPr>
              <w:rPr>
                <w:b/>
              </w:rPr>
            </w:pPr>
            <w:r w:rsidRPr="00E56678">
              <w:rPr>
                <w:b/>
                <w:sz w:val="24"/>
                <w:szCs w:val="24"/>
              </w:rPr>
              <w:t>Закономерности наследственности и изменчивости</w:t>
            </w:r>
            <w:r w:rsidRPr="00E56678">
              <w:rPr>
                <w:b/>
              </w:rPr>
              <w:t xml:space="preserve"> </w:t>
            </w:r>
          </w:p>
          <w:p w:rsidR="00E56678" w:rsidRPr="00A72DD0" w:rsidRDefault="00E56678" w:rsidP="00E56678">
            <w:pPr>
              <w:jc w:val="both"/>
            </w:pPr>
            <w:r w:rsidRPr="00A72DD0">
              <w:t xml:space="preserve">Наследственность и изменчивость – свойства организмов. Генетика – наука о закономерностях наследственности и изменчивости. Г.Мендель – основоположник генетики. Генетическая терминология и символика. Закономерности наследования, установленные Г.Менделем. </w:t>
            </w:r>
            <w:r w:rsidRPr="00A72DD0">
              <w:rPr>
                <w:iCs/>
              </w:rPr>
              <w:t>Хромосомная теория</w:t>
            </w:r>
            <w:r w:rsidRPr="00A72DD0">
              <w:t xml:space="preserve"> </w:t>
            </w:r>
            <w:r w:rsidRPr="00A72DD0">
              <w:rPr>
                <w:iCs/>
              </w:rPr>
              <w:t>наследственности.</w:t>
            </w:r>
            <w:r w:rsidRPr="00A72DD0">
              <w:t xml:space="preserve"> Современные представления о гене и геноме. Составление простейших схем скрещивания и решение элементарных  генетических  задач. Сцепленное с полом наследование. Наследование признаков у человека. Половые хромосомы. </w:t>
            </w:r>
          </w:p>
          <w:p w:rsidR="00E56678" w:rsidRPr="00A72DD0" w:rsidRDefault="00E56678" w:rsidP="00E56678">
            <w:pPr>
              <w:ind w:firstLine="709"/>
              <w:jc w:val="both"/>
            </w:pPr>
            <w:r w:rsidRPr="00A72DD0">
              <w:t xml:space="preserve">Демонстрации </w:t>
            </w:r>
          </w:p>
          <w:p w:rsidR="00E56678" w:rsidRPr="00A72DD0" w:rsidRDefault="00E56678" w:rsidP="00E56678">
            <w:pPr>
              <w:ind w:firstLine="709"/>
              <w:jc w:val="both"/>
            </w:pPr>
            <w:r w:rsidRPr="00A72DD0">
              <w:t xml:space="preserve">Моногибридное скрещивание </w:t>
            </w:r>
          </w:p>
          <w:p w:rsidR="00E56678" w:rsidRPr="00A72DD0" w:rsidRDefault="00E56678" w:rsidP="00E56678">
            <w:pPr>
              <w:ind w:firstLine="709"/>
              <w:jc w:val="both"/>
            </w:pPr>
            <w:r w:rsidRPr="00A72DD0">
              <w:t xml:space="preserve">Дигибридное скрещивание </w:t>
            </w:r>
          </w:p>
          <w:p w:rsidR="00E56678" w:rsidRPr="00A72DD0" w:rsidRDefault="00E56678" w:rsidP="00E56678">
            <w:pPr>
              <w:ind w:firstLine="709"/>
              <w:jc w:val="both"/>
            </w:pPr>
            <w:r w:rsidRPr="00A72DD0">
              <w:t xml:space="preserve">Перекрест хромосом </w:t>
            </w:r>
          </w:p>
          <w:p w:rsidR="00E56678" w:rsidRPr="00A72DD0" w:rsidRDefault="00E56678" w:rsidP="00E56678">
            <w:pPr>
              <w:ind w:firstLine="709"/>
              <w:jc w:val="both"/>
            </w:pPr>
            <w:r w:rsidRPr="00A72DD0">
              <w:t xml:space="preserve">Неполное доминирование </w:t>
            </w:r>
          </w:p>
          <w:p w:rsidR="00E56678" w:rsidRPr="00A72DD0" w:rsidRDefault="00E56678" w:rsidP="00E56678">
            <w:pPr>
              <w:ind w:firstLine="709"/>
              <w:jc w:val="both"/>
            </w:pPr>
            <w:r w:rsidRPr="00A72DD0">
              <w:t xml:space="preserve">Сцепленное наследование </w:t>
            </w:r>
          </w:p>
          <w:p w:rsidR="00E56678" w:rsidRDefault="00E56678" w:rsidP="00E56678">
            <w:r>
              <w:t xml:space="preserve">              Н</w:t>
            </w:r>
            <w:r w:rsidRPr="00A72DD0">
              <w:t>аследование, сцепленное с полом</w:t>
            </w:r>
          </w:p>
          <w:p w:rsidR="00E56678" w:rsidRPr="00A72DD0" w:rsidRDefault="00E56678" w:rsidP="00E56678">
            <w:pPr>
              <w:jc w:val="both"/>
            </w:pPr>
            <w:r w:rsidRPr="00A72DD0">
              <w:t>Наследственная и ненаследственная изменчивость. Влияние мутагенов на организм человека. Значение генетики для медицины и селекции. Наследственные болезни человека, их причины и профилактика.</w:t>
            </w:r>
          </w:p>
          <w:p w:rsidR="00E56678" w:rsidRPr="00A72DD0" w:rsidRDefault="00E56678" w:rsidP="00E56678">
            <w:pPr>
              <w:ind w:firstLine="709"/>
              <w:jc w:val="both"/>
            </w:pPr>
            <w:r w:rsidRPr="00A72DD0">
              <w:t xml:space="preserve">Демонстрации </w:t>
            </w:r>
          </w:p>
          <w:p w:rsidR="00E56678" w:rsidRPr="00A72DD0" w:rsidRDefault="00E56678" w:rsidP="00E56678">
            <w:pPr>
              <w:ind w:firstLine="709"/>
              <w:jc w:val="both"/>
            </w:pPr>
            <w:r w:rsidRPr="00A72DD0">
              <w:t xml:space="preserve">Наследственные болезни человека </w:t>
            </w:r>
          </w:p>
          <w:p w:rsidR="00E56678" w:rsidRPr="00A72DD0" w:rsidRDefault="00E56678" w:rsidP="00E56678">
            <w:pPr>
              <w:ind w:firstLine="709"/>
              <w:jc w:val="both"/>
            </w:pPr>
            <w:r w:rsidRPr="00A72DD0">
              <w:t xml:space="preserve">Влияние алкоголизма, наркомании, курения на наследственность </w:t>
            </w:r>
          </w:p>
          <w:p w:rsidR="00E56678" w:rsidRPr="00A72DD0" w:rsidRDefault="00E56678" w:rsidP="00E56678">
            <w:pPr>
              <w:ind w:firstLine="709"/>
              <w:jc w:val="both"/>
            </w:pPr>
            <w:r w:rsidRPr="00A72DD0">
              <w:t xml:space="preserve">Мутации </w:t>
            </w:r>
          </w:p>
          <w:p w:rsidR="00E56678" w:rsidRPr="00E56678" w:rsidRDefault="00E56678" w:rsidP="00E56678">
            <w:pPr>
              <w:rPr>
                <w:b/>
              </w:rPr>
            </w:pPr>
            <w:r>
              <w:t xml:space="preserve">            </w:t>
            </w:r>
            <w:r w:rsidRPr="00A72DD0">
              <w:t>Модификационная изменчивость</w:t>
            </w:r>
          </w:p>
          <w:p w:rsidR="001547F9" w:rsidRDefault="001547F9" w:rsidP="001547F9">
            <w:pPr>
              <w:rPr>
                <w:b/>
                <w:i/>
                <w:sz w:val="24"/>
                <w:szCs w:val="24"/>
              </w:rPr>
            </w:pPr>
            <w:r w:rsidRPr="001547F9">
              <w:rPr>
                <w:b/>
                <w:i/>
                <w:sz w:val="24"/>
                <w:szCs w:val="24"/>
              </w:rPr>
              <w:t>ЛР № 3 «Решение генетических задач»</w:t>
            </w:r>
          </w:p>
          <w:p w:rsidR="001547F9" w:rsidRDefault="001547F9" w:rsidP="001547F9">
            <w:pPr>
              <w:rPr>
                <w:b/>
                <w:i/>
                <w:sz w:val="24"/>
                <w:szCs w:val="24"/>
              </w:rPr>
            </w:pPr>
            <w:r w:rsidRPr="001547F9">
              <w:rPr>
                <w:b/>
                <w:i/>
                <w:sz w:val="24"/>
                <w:szCs w:val="24"/>
              </w:rPr>
              <w:t xml:space="preserve">ЛР № 4 «Изучение модификационной изменчивости. Построение </w:t>
            </w:r>
            <w:r w:rsidRPr="001547F9">
              <w:rPr>
                <w:b/>
                <w:i/>
                <w:sz w:val="24"/>
                <w:szCs w:val="24"/>
              </w:rPr>
              <w:lastRenderedPageBreak/>
              <w:t>вариационной кривой»</w:t>
            </w:r>
          </w:p>
          <w:p w:rsidR="00B70027" w:rsidRDefault="00B70027" w:rsidP="00B70027">
            <w:pPr>
              <w:rPr>
                <w:b/>
                <w:i/>
                <w:sz w:val="24"/>
                <w:szCs w:val="24"/>
              </w:rPr>
            </w:pPr>
            <w:r w:rsidRPr="00B70027">
              <w:rPr>
                <w:b/>
                <w:i/>
                <w:sz w:val="24"/>
                <w:szCs w:val="24"/>
              </w:rPr>
              <w:t>Практическая работа № 2 «Составление простейших схем скрещивания (родословных)»</w:t>
            </w:r>
          </w:p>
          <w:p w:rsidR="00B70027" w:rsidRDefault="00B70027" w:rsidP="00B70027">
            <w:pPr>
              <w:rPr>
                <w:b/>
                <w:i/>
                <w:sz w:val="24"/>
                <w:szCs w:val="24"/>
              </w:rPr>
            </w:pPr>
            <w:r w:rsidRPr="00B70027">
              <w:rPr>
                <w:b/>
                <w:i/>
                <w:sz w:val="24"/>
                <w:szCs w:val="24"/>
              </w:rPr>
              <w:t>Практическая работа № 3«Решение элементарных генетических задач»</w:t>
            </w:r>
          </w:p>
          <w:p w:rsidR="00B70027" w:rsidRPr="00B70027" w:rsidRDefault="00B70027" w:rsidP="00B70027">
            <w:pPr>
              <w:rPr>
                <w:b/>
                <w:i/>
                <w:sz w:val="24"/>
                <w:szCs w:val="24"/>
              </w:rPr>
            </w:pPr>
            <w:r w:rsidRPr="00B70027">
              <w:rPr>
                <w:b/>
                <w:i/>
                <w:sz w:val="24"/>
                <w:szCs w:val="24"/>
              </w:rPr>
              <w:t>Практическая работа № 4 «Выявление источников мутагенов в окужающей среде (косвенно) и оценка возможных последствий их влияния на организм»</w:t>
            </w:r>
          </w:p>
          <w:p w:rsidR="00B64679" w:rsidRPr="00A72DD0" w:rsidRDefault="00B64679" w:rsidP="00CA5D59">
            <w:pPr>
              <w:pStyle w:val="2"/>
              <w:spacing w:line="240" w:lineRule="auto"/>
              <w:rPr>
                <w:sz w:val="22"/>
              </w:rPr>
            </w:pPr>
            <w:r w:rsidRPr="00A72DD0">
              <w:rPr>
                <w:sz w:val="22"/>
              </w:rPr>
              <w:t>Генная и клеточная инженерия.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Демонстрации 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Хромосомы 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Характеристика гена 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Удвоение молекулы </w:t>
            </w:r>
          </w:p>
          <w:p w:rsidR="00B64679" w:rsidRPr="00A72DD0" w:rsidRDefault="00B64679" w:rsidP="00CA5D59">
            <w:pPr>
              <w:ind w:firstLine="709"/>
              <w:jc w:val="both"/>
            </w:pPr>
            <w:r w:rsidRPr="00A72DD0">
              <w:t xml:space="preserve">ДНК 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E56678" w:rsidP="00CA5D59">
            <w:pPr>
              <w:rPr>
                <w:b/>
              </w:rPr>
            </w:pPr>
            <w:r>
              <w:rPr>
                <w:b/>
              </w:rPr>
              <w:lastRenderedPageBreak/>
              <w:t>8</w:t>
            </w:r>
          </w:p>
        </w:tc>
      </w:tr>
      <w:tr w:rsidR="00B64679" w:rsidRPr="00A72DD0" w:rsidTr="008D4B5B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B64679" w:rsidP="00CA5D59">
            <w:pPr>
              <w:rPr>
                <w:b/>
                <w:lang w:val="en-US"/>
              </w:rPr>
            </w:pPr>
            <w:r w:rsidRPr="00A72DD0">
              <w:rPr>
                <w:b/>
                <w:lang w:val="en-US"/>
              </w:rPr>
              <w:lastRenderedPageBreak/>
              <w:t>III</w:t>
            </w:r>
          </w:p>
        </w:tc>
        <w:tc>
          <w:tcPr>
            <w:tcW w:w="7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Default="00E56678" w:rsidP="00E56678">
            <w:pPr>
              <w:rPr>
                <w:b/>
                <w:sz w:val="24"/>
                <w:szCs w:val="24"/>
              </w:rPr>
            </w:pPr>
            <w:r w:rsidRPr="00E56678">
              <w:rPr>
                <w:b/>
                <w:sz w:val="24"/>
                <w:szCs w:val="24"/>
              </w:rPr>
              <w:t>Основы селекции. Биотехнология</w:t>
            </w:r>
          </w:p>
          <w:p w:rsidR="00E56678" w:rsidRDefault="00E56678" w:rsidP="00E56678">
            <w:pPr>
              <w:jc w:val="both"/>
            </w:pPr>
            <w:r w:rsidRPr="00A72DD0">
              <w:t xml:space="preserve">Селекция. </w:t>
            </w:r>
            <w:r w:rsidRPr="00A72DD0">
              <w:rPr>
                <w:iCs/>
              </w:rPr>
              <w:t>Учение</w:t>
            </w:r>
            <w:r w:rsidRPr="00A72DD0">
              <w:t xml:space="preserve"> </w:t>
            </w:r>
            <w:r w:rsidRPr="00A72DD0">
              <w:rPr>
                <w:iCs/>
              </w:rPr>
              <w:t>Н.И.Вавилова о центрах многообразия и происхождения</w:t>
            </w:r>
            <w:r w:rsidRPr="00A72DD0">
              <w:t xml:space="preserve"> </w:t>
            </w:r>
            <w:r w:rsidRPr="00A72DD0">
              <w:rPr>
                <w:iCs/>
              </w:rPr>
              <w:t>культурных растений</w:t>
            </w:r>
            <w:r w:rsidRPr="00A72DD0">
              <w:t xml:space="preserve">. Основные методы селекции: гибридизация, искусственный отбор. Биотехнология, ее достижения, перспективы развития. Этические аспекты развития некоторых исследований в биотехнологии (клонирование человека). Генетика – теоретическая основа селекции. </w:t>
            </w:r>
          </w:p>
          <w:p w:rsidR="00B70027" w:rsidRPr="00B70027" w:rsidRDefault="00B70027" w:rsidP="00B70027">
            <w:pPr>
              <w:rPr>
                <w:b/>
                <w:i/>
                <w:sz w:val="24"/>
                <w:szCs w:val="24"/>
              </w:rPr>
            </w:pPr>
            <w:r w:rsidRPr="00B70027">
              <w:rPr>
                <w:b/>
                <w:i/>
                <w:sz w:val="24"/>
                <w:szCs w:val="24"/>
              </w:rPr>
              <w:t>Практическая работа №5 «Анализ и оценка этических аспектов развития некоторых исследований в биотехнологии»</w:t>
            </w:r>
          </w:p>
          <w:p w:rsidR="001547F9" w:rsidRPr="001547F9" w:rsidRDefault="001547F9" w:rsidP="00E56678">
            <w:pPr>
              <w:jc w:val="both"/>
              <w:rPr>
                <w:b/>
                <w:i/>
                <w:sz w:val="24"/>
                <w:szCs w:val="24"/>
              </w:rPr>
            </w:pPr>
            <w:r w:rsidRPr="001547F9">
              <w:rPr>
                <w:b/>
                <w:i/>
                <w:sz w:val="24"/>
                <w:szCs w:val="24"/>
              </w:rPr>
              <w:t>Зачет №  3 «Организм»</w:t>
            </w:r>
          </w:p>
          <w:p w:rsidR="00E56678" w:rsidRPr="00A72DD0" w:rsidRDefault="00E56678" w:rsidP="00E56678">
            <w:pPr>
              <w:ind w:firstLine="709"/>
              <w:jc w:val="both"/>
            </w:pPr>
            <w:r w:rsidRPr="00A72DD0">
              <w:t xml:space="preserve">Демонстрации </w:t>
            </w:r>
          </w:p>
          <w:p w:rsidR="00E56678" w:rsidRPr="00A72DD0" w:rsidRDefault="00E56678" w:rsidP="00E56678">
            <w:pPr>
              <w:ind w:firstLine="709"/>
              <w:jc w:val="both"/>
            </w:pPr>
            <w:r w:rsidRPr="00A72DD0">
              <w:t xml:space="preserve">Центры многообразия и происхождения культурных растений </w:t>
            </w:r>
          </w:p>
          <w:p w:rsidR="00E56678" w:rsidRPr="00A72DD0" w:rsidRDefault="00E56678" w:rsidP="00E56678">
            <w:pPr>
              <w:ind w:firstLine="709"/>
              <w:jc w:val="both"/>
            </w:pPr>
            <w:r w:rsidRPr="00A72DD0">
              <w:t xml:space="preserve">Искусственный отбор </w:t>
            </w:r>
          </w:p>
          <w:p w:rsidR="00E56678" w:rsidRPr="00A72DD0" w:rsidRDefault="00E56678" w:rsidP="00E56678">
            <w:pPr>
              <w:ind w:firstLine="709"/>
              <w:jc w:val="both"/>
            </w:pPr>
            <w:r w:rsidRPr="00A72DD0">
              <w:t xml:space="preserve">Гибридизация </w:t>
            </w:r>
          </w:p>
          <w:p w:rsidR="00E56678" w:rsidRPr="00E56678" w:rsidRDefault="00E56678" w:rsidP="00E56678">
            <w:pPr>
              <w:rPr>
                <w:b/>
              </w:rPr>
            </w:pPr>
            <w:r>
              <w:t xml:space="preserve">             </w:t>
            </w:r>
            <w:r w:rsidRPr="00A72DD0">
              <w:t>Исследования в области биотехнологии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8B0ABF" w:rsidP="00CA5D59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B64679" w:rsidRPr="00A72DD0" w:rsidTr="008D4B5B">
        <w:trPr>
          <w:jc w:val="center"/>
        </w:trPr>
        <w:tc>
          <w:tcPr>
            <w:tcW w:w="8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B64679" w:rsidP="00CA5D59">
            <w:pPr>
              <w:jc w:val="center"/>
              <w:rPr>
                <w:b/>
              </w:rPr>
            </w:pPr>
            <w:r w:rsidRPr="00A72DD0">
              <w:rPr>
                <w:b/>
              </w:rPr>
              <w:t>Итого: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679" w:rsidRPr="00A72DD0" w:rsidRDefault="00B64679" w:rsidP="00E56678">
            <w:pPr>
              <w:pStyle w:val="2"/>
              <w:spacing w:line="240" w:lineRule="auto"/>
              <w:ind w:firstLine="0"/>
              <w:rPr>
                <w:b/>
                <w:bCs/>
                <w:sz w:val="22"/>
              </w:rPr>
            </w:pPr>
            <w:r w:rsidRPr="00A72DD0">
              <w:rPr>
                <w:b/>
                <w:bCs/>
                <w:sz w:val="22"/>
              </w:rPr>
              <w:t>3</w:t>
            </w:r>
            <w:r w:rsidR="008B0ABF">
              <w:rPr>
                <w:b/>
                <w:bCs/>
                <w:sz w:val="22"/>
              </w:rPr>
              <w:t>6</w:t>
            </w:r>
          </w:p>
        </w:tc>
      </w:tr>
    </w:tbl>
    <w:p w:rsidR="00B64679" w:rsidRPr="00A72DD0" w:rsidRDefault="00B64679" w:rsidP="00B64679">
      <w:pPr>
        <w:ind w:firstLine="709"/>
        <w:jc w:val="both"/>
        <w:rPr>
          <w:sz w:val="22"/>
          <w:szCs w:val="22"/>
        </w:rPr>
      </w:pPr>
    </w:p>
    <w:p w:rsidR="00B64679" w:rsidRPr="00A72DD0" w:rsidRDefault="00B64679" w:rsidP="00B64679">
      <w:pPr>
        <w:ind w:firstLine="709"/>
        <w:jc w:val="both"/>
        <w:rPr>
          <w:sz w:val="22"/>
          <w:szCs w:val="22"/>
        </w:rPr>
      </w:pPr>
    </w:p>
    <w:p w:rsidR="00B64679" w:rsidRPr="00A72DD0" w:rsidRDefault="00B64679" w:rsidP="00B64679">
      <w:pPr>
        <w:pStyle w:val="2"/>
        <w:spacing w:line="240" w:lineRule="auto"/>
        <w:rPr>
          <w:sz w:val="22"/>
          <w:szCs w:val="22"/>
        </w:rPr>
      </w:pPr>
    </w:p>
    <w:p w:rsidR="00144250" w:rsidRPr="00A72DD0" w:rsidRDefault="00144250">
      <w:pPr>
        <w:rPr>
          <w:sz w:val="22"/>
          <w:szCs w:val="22"/>
        </w:rPr>
      </w:pPr>
    </w:p>
    <w:sectPr w:rsidR="00144250" w:rsidRPr="00A72DD0" w:rsidSect="001442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73E8E"/>
    <w:multiLevelType w:val="hybridMultilevel"/>
    <w:tmpl w:val="C38AFF9C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C9D0155"/>
    <w:multiLevelType w:val="hybridMultilevel"/>
    <w:tmpl w:val="92684020"/>
    <w:lvl w:ilvl="0" w:tplc="186C3D5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75405A5B"/>
    <w:multiLevelType w:val="hybridMultilevel"/>
    <w:tmpl w:val="1B2A8A00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64679"/>
    <w:rsid w:val="0004463E"/>
    <w:rsid w:val="001220B3"/>
    <w:rsid w:val="00144250"/>
    <w:rsid w:val="001547F9"/>
    <w:rsid w:val="001C713D"/>
    <w:rsid w:val="001D51A8"/>
    <w:rsid w:val="002B14BC"/>
    <w:rsid w:val="002F2817"/>
    <w:rsid w:val="002F3E2D"/>
    <w:rsid w:val="00301747"/>
    <w:rsid w:val="003B4063"/>
    <w:rsid w:val="00441DC9"/>
    <w:rsid w:val="004F4690"/>
    <w:rsid w:val="0059735E"/>
    <w:rsid w:val="005E0B7E"/>
    <w:rsid w:val="00672F62"/>
    <w:rsid w:val="007A125D"/>
    <w:rsid w:val="007B30B2"/>
    <w:rsid w:val="00856F1D"/>
    <w:rsid w:val="008A3246"/>
    <w:rsid w:val="008B0ABF"/>
    <w:rsid w:val="008D4B5B"/>
    <w:rsid w:val="00953924"/>
    <w:rsid w:val="009E081E"/>
    <w:rsid w:val="009F5581"/>
    <w:rsid w:val="00A72DD0"/>
    <w:rsid w:val="00B570EC"/>
    <w:rsid w:val="00B64679"/>
    <w:rsid w:val="00B70027"/>
    <w:rsid w:val="00C05A63"/>
    <w:rsid w:val="00C216E5"/>
    <w:rsid w:val="00C57DD0"/>
    <w:rsid w:val="00E56678"/>
    <w:rsid w:val="00E97B36"/>
    <w:rsid w:val="00EA43D3"/>
    <w:rsid w:val="00F476A6"/>
    <w:rsid w:val="00F81E82"/>
    <w:rsid w:val="00FF5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6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6467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7">
    <w:name w:val="heading 7"/>
    <w:basedOn w:val="a"/>
    <w:next w:val="a"/>
    <w:link w:val="70"/>
    <w:qFormat/>
    <w:rsid w:val="00B64679"/>
    <w:pPr>
      <w:keepNext/>
      <w:ind w:firstLine="709"/>
      <w:jc w:val="both"/>
      <w:outlineLvl w:val="6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B64679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rsid w:val="00B64679"/>
    <w:pPr>
      <w:spacing w:line="360" w:lineRule="auto"/>
      <w:ind w:firstLine="709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B64679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646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B64679"/>
    <w:pPr>
      <w:spacing w:after="200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rsid w:val="00B646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F590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F590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0BCC6F-7EE1-4698-90C2-E215AD6CA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1718</Words>
  <Characters>9794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Талия Абраровна</dc:creator>
  <cp:lastModifiedBy>АБАК</cp:lastModifiedBy>
  <cp:revision>22</cp:revision>
  <cp:lastPrinted>2016-03-29T20:10:00Z</cp:lastPrinted>
  <dcterms:created xsi:type="dcterms:W3CDTF">2013-09-25T14:39:00Z</dcterms:created>
  <dcterms:modified xsi:type="dcterms:W3CDTF">2016-04-01T12:50:00Z</dcterms:modified>
</cp:coreProperties>
</file>